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E7" w:rsidRPr="00F341E7" w:rsidRDefault="00F341E7" w:rsidP="00F341E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Решением суда несовершеннолетний подросток </w:t>
      </w:r>
      <w:r w:rsidR="00E63A26">
        <w:rPr>
          <w:b/>
          <w:sz w:val="30"/>
          <w:szCs w:val="30"/>
        </w:rPr>
        <w:t>помещен</w:t>
      </w:r>
      <w:r>
        <w:rPr>
          <w:b/>
          <w:sz w:val="30"/>
          <w:szCs w:val="30"/>
        </w:rPr>
        <w:t xml:space="preserve"> в специальное учебно-воспитательное учреждение</w:t>
      </w:r>
    </w:p>
    <w:p w:rsidR="00F341E7" w:rsidRDefault="00F341E7" w:rsidP="00F341E7">
      <w:pPr>
        <w:spacing w:line="240" w:lineRule="auto"/>
        <w:rPr>
          <w:sz w:val="30"/>
          <w:szCs w:val="30"/>
        </w:rPr>
      </w:pPr>
    </w:p>
    <w:p w:rsidR="00D53503" w:rsidRPr="006B5514" w:rsidRDefault="00D53503" w:rsidP="00DB3B06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В соответствии со ст.14 Закона Республики Беларусь «Об основах системы профилактики безнадзорности и правонарушений несовершеннолетних» в</w:t>
      </w:r>
      <w:r w:rsidRPr="006B5514">
        <w:rPr>
          <w:sz w:val="30"/>
          <w:szCs w:val="30"/>
        </w:rPr>
        <w:t xml:space="preserve"> специальные </w:t>
      </w:r>
      <w:r w:rsidR="00F341E7">
        <w:rPr>
          <w:sz w:val="30"/>
          <w:szCs w:val="30"/>
        </w:rPr>
        <w:t>учебно</w:t>
      </w:r>
      <w:r w:rsidRPr="006B5514">
        <w:rPr>
          <w:sz w:val="30"/>
          <w:szCs w:val="30"/>
        </w:rPr>
        <w:t xml:space="preserve">-воспитательные учреждения помещаются несовершеннолетние, нуждающиеся в особых условиях воспитания, </w:t>
      </w:r>
      <w:r w:rsidR="00F341E7">
        <w:rPr>
          <w:sz w:val="30"/>
          <w:szCs w:val="30"/>
        </w:rPr>
        <w:t xml:space="preserve">в том числе с особенностями психофизического развития, а также страдающие заболеваниями, перечень которых устанавливается Министерством здравоохранения, </w:t>
      </w:r>
      <w:r w:rsidRPr="006B5514">
        <w:rPr>
          <w:sz w:val="30"/>
          <w:szCs w:val="30"/>
        </w:rPr>
        <w:t>в возрасте от одиннадцати до восемнадцати лет</w:t>
      </w:r>
      <w:r w:rsidR="00F341E7">
        <w:rPr>
          <w:sz w:val="30"/>
          <w:szCs w:val="30"/>
        </w:rPr>
        <w:t>.</w:t>
      </w:r>
      <w:r w:rsidRPr="006B5514">
        <w:rPr>
          <w:sz w:val="30"/>
          <w:szCs w:val="30"/>
        </w:rPr>
        <w:t xml:space="preserve"> </w:t>
      </w:r>
    </w:p>
    <w:p w:rsidR="00DB3B06" w:rsidRDefault="00DB3B06" w:rsidP="00DB3B06">
      <w:pPr>
        <w:spacing w:line="240" w:lineRule="auto"/>
        <w:ind w:firstLine="709"/>
        <w:rPr>
          <w:sz w:val="30"/>
          <w:szCs w:val="30"/>
        </w:rPr>
      </w:pPr>
      <w:r w:rsidRPr="006B5514">
        <w:rPr>
          <w:sz w:val="30"/>
          <w:szCs w:val="30"/>
        </w:rPr>
        <w:t>Решение о помещении несовершеннолетнего в специальное учебно-воспитательное учреждение или специальное лечебно-воспитательное учре</w:t>
      </w:r>
      <w:r>
        <w:rPr>
          <w:sz w:val="30"/>
          <w:szCs w:val="30"/>
        </w:rPr>
        <w:t xml:space="preserve">ждение может быть принято, </w:t>
      </w:r>
      <w:r w:rsidR="00F341E7">
        <w:rPr>
          <w:sz w:val="30"/>
          <w:szCs w:val="30"/>
        </w:rPr>
        <w:t>если:</w:t>
      </w:r>
    </w:p>
    <w:p w:rsidR="00F341E7" w:rsidRPr="00F341E7" w:rsidRDefault="00F341E7" w:rsidP="00F341E7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1) </w:t>
      </w:r>
      <w:r w:rsidRPr="00F341E7">
        <w:rPr>
          <w:sz w:val="30"/>
          <w:szCs w:val="30"/>
        </w:rPr>
        <w:t>в отношении его принято решение об отказе в возбуждении уголовного дела или о прекращении производства по уголовному делу из-за недостижения возраста, с которого наступает уголовная ответственность, либо если вследствие отставания в психическом развитии, не связанного с психическим расстройством (заболеванием), во время совершения общественно опасного деяния он был не способен сознавать фактический характер или общественную опасность своего деяния;</w:t>
      </w:r>
    </w:p>
    <w:p w:rsidR="00F341E7" w:rsidRPr="00F341E7" w:rsidRDefault="00F341E7" w:rsidP="00F341E7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2) </w:t>
      </w:r>
      <w:r w:rsidRPr="00F341E7">
        <w:rPr>
          <w:sz w:val="30"/>
          <w:szCs w:val="30"/>
        </w:rPr>
        <w:t>в течение года он три раза привлечен к административной ответственности за совершение административных правонарушений, предусмотренных статьями 10.1, 11.1, 11.3, 18.14, 18.15, 19.1, 19.3, 19.5 или 19.6 Кодекса Республики Беларусь об административных правонарушениях, и после проведения индивидуальной профилактической работы вновь привлечен к административной ответственности за совершение одного из указанных в настоящем абзаце административных правонарушений и у него сформировалось нежелание вести правопослушный образ жизни;</w:t>
      </w:r>
    </w:p>
    <w:p w:rsidR="00F341E7" w:rsidRPr="00F341E7" w:rsidRDefault="00F341E7" w:rsidP="00F341E7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3) </w:t>
      </w:r>
      <w:r w:rsidRPr="00F341E7">
        <w:rPr>
          <w:sz w:val="30"/>
          <w:szCs w:val="30"/>
        </w:rPr>
        <w:t>в течение года он три раза совершил деяния, содержащие признаки административных правонарушений, указанных в абзаце третьем настоящей части, но не достиг на день совершения таких деяний возраста, с которого наступает административная ответственность, и после проведения индивидуальной профилактической работы вновь совершил одно из указанных в абзаце третьем настоящей части деяний и у него сформировалось нежелание вести правопослушный образ жизни;</w:t>
      </w:r>
    </w:p>
    <w:p w:rsidR="00F341E7" w:rsidRPr="00E52FB3" w:rsidRDefault="00F341E7" w:rsidP="00F341E7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4) </w:t>
      </w:r>
      <w:r w:rsidRPr="00F341E7">
        <w:rPr>
          <w:sz w:val="30"/>
          <w:szCs w:val="30"/>
        </w:rPr>
        <w:t xml:space="preserve">в течение года в отношении его за совершение административных правонарушений, предусмотренных абзацем третьим настоящей части, четыре раза применялись профилактические </w:t>
      </w:r>
      <w:r w:rsidRPr="00F341E7">
        <w:rPr>
          <w:sz w:val="30"/>
          <w:szCs w:val="30"/>
        </w:rPr>
        <w:lastRenderedPageBreak/>
        <w:t>меры воздействия в виде предупреждения и (или) мер воспитательного воздействия.</w:t>
      </w:r>
    </w:p>
    <w:p w:rsidR="00736CAB" w:rsidRDefault="002B6B18" w:rsidP="00F341E7">
      <w:pPr>
        <w:spacing w:line="240" w:lineRule="auto"/>
        <w:ind w:firstLine="709"/>
        <w:rPr>
          <w:sz w:val="30"/>
          <w:szCs w:val="30"/>
        </w:rPr>
      </w:pPr>
      <w:r w:rsidRPr="006B5514">
        <w:rPr>
          <w:sz w:val="30"/>
          <w:szCs w:val="30"/>
        </w:rPr>
        <w:t>Срок пребывания несовершеннолетнего в специальном учебно-воспитательном учреждении, специальном лечебно-воспитательном учреждении устанавливается судом в пределах до двух лет, но не более чем до достижения несовершеннолетним возраста восемнадцати лет.</w:t>
      </w:r>
    </w:p>
    <w:p w:rsidR="00F341E7" w:rsidRDefault="00F341E7" w:rsidP="00F341E7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Несовершеннолетний Т., 2006 г.р., в течение 2022 г. неоднократно совершал тайное похищение имущества (</w:t>
      </w:r>
      <w:r w:rsidR="00E63A26">
        <w:rPr>
          <w:sz w:val="30"/>
          <w:szCs w:val="30"/>
        </w:rPr>
        <w:t>кражу), был осужден судом по ч.1</w:t>
      </w:r>
      <w:r>
        <w:rPr>
          <w:sz w:val="30"/>
          <w:szCs w:val="30"/>
        </w:rPr>
        <w:t xml:space="preserve"> ст.205</w:t>
      </w:r>
      <w:r w:rsidR="00E63A26">
        <w:rPr>
          <w:sz w:val="30"/>
          <w:szCs w:val="30"/>
        </w:rPr>
        <w:t>, ч.2 ст.205, ч.1 ст.14 ст.205</w:t>
      </w:r>
      <w:r>
        <w:rPr>
          <w:sz w:val="30"/>
          <w:szCs w:val="30"/>
        </w:rPr>
        <w:t xml:space="preserve"> Уголовного кодекса к </w:t>
      </w:r>
      <w:r w:rsidR="00E63A26">
        <w:rPr>
          <w:sz w:val="30"/>
          <w:szCs w:val="30"/>
        </w:rPr>
        <w:t>наказанию в виде лишения свободы сроком на 1 год условно с испытательным сроком 1 год.</w:t>
      </w:r>
    </w:p>
    <w:p w:rsidR="00F341E7" w:rsidRDefault="004E224F" w:rsidP="00F341E7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Однако на достигнутом не остановился и продолжил совершать противоправные деяния. </w:t>
      </w:r>
    </w:p>
    <w:p w:rsidR="004E224F" w:rsidRDefault="004E224F" w:rsidP="00F341E7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Так, еще в период предварительного расследования по факту совершения хищений несовершеннолетний дважды совершил административное правонарушение, предусмотренное ст.19.1 КоАП (мелкое хулиганство), за что постановлением комиссии по делам несовершеннолетних Дзержинского райисполкома в отношении подростка применялись профилактические меры воздействия.</w:t>
      </w:r>
    </w:p>
    <w:p w:rsidR="004E224F" w:rsidRDefault="004E224F" w:rsidP="00F341E7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В ноябре-декабре подросток неоднократно рассматривался на заседаниях комиссии за совершение административных правонарушений, предусмотренных ст.ст.11.1 (мелкое хищение), 19.3 (распитие алкогольных, слабоалкогольных напитков или пива в общественном месте) КоАП, за что к нему также применялось предупреждение.</w:t>
      </w:r>
    </w:p>
    <w:p w:rsidR="007E1D83" w:rsidRDefault="007E1D83" w:rsidP="00F341E7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В ходе судебного заседания подросток не отрицал факта совершенных им правонарушений, указал, что не смотря на проводимую с ним субъектами профилактики работу, не думал о возможных последствиях своего противоправного поведения.</w:t>
      </w:r>
    </w:p>
    <w:p w:rsidR="004E224F" w:rsidRDefault="004E224F" w:rsidP="00F341E7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Решением суда Дзержинского района от </w:t>
      </w:r>
      <w:r w:rsidRPr="00E63A26">
        <w:rPr>
          <w:sz w:val="30"/>
          <w:szCs w:val="30"/>
        </w:rPr>
        <w:t>02.03.2023</w:t>
      </w:r>
      <w:r>
        <w:rPr>
          <w:sz w:val="30"/>
          <w:szCs w:val="30"/>
        </w:rPr>
        <w:t xml:space="preserve"> несовершеннолетний Т. </w:t>
      </w:r>
      <w:r w:rsidR="00E63A26">
        <w:rPr>
          <w:sz w:val="30"/>
          <w:szCs w:val="30"/>
        </w:rPr>
        <w:t>помещен</w:t>
      </w:r>
      <w:r>
        <w:rPr>
          <w:sz w:val="30"/>
          <w:szCs w:val="30"/>
        </w:rPr>
        <w:t xml:space="preserve"> в </w:t>
      </w:r>
      <w:r w:rsidR="007E1D83">
        <w:rPr>
          <w:sz w:val="30"/>
          <w:szCs w:val="30"/>
        </w:rPr>
        <w:t xml:space="preserve">специальное учебно-воспитательное учреждение </w:t>
      </w:r>
      <w:r w:rsidR="00E63A26">
        <w:rPr>
          <w:sz w:val="30"/>
          <w:szCs w:val="30"/>
        </w:rPr>
        <w:t>до достижения возраста 18 лет.</w:t>
      </w:r>
    </w:p>
    <w:p w:rsidR="00736CAB" w:rsidRDefault="00736CAB" w:rsidP="007E1D83">
      <w:pPr>
        <w:spacing w:line="360" w:lineRule="auto"/>
        <w:rPr>
          <w:color w:val="000000"/>
          <w:sz w:val="30"/>
          <w:szCs w:val="30"/>
        </w:rPr>
      </w:pPr>
    </w:p>
    <w:p w:rsidR="00AF78BF" w:rsidRDefault="00DB3B06" w:rsidP="00736CAB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Помощник </w:t>
      </w:r>
      <w:r w:rsidR="00AF78BF">
        <w:rPr>
          <w:color w:val="000000"/>
          <w:sz w:val="30"/>
          <w:szCs w:val="30"/>
        </w:rPr>
        <w:t xml:space="preserve">прокурора </w:t>
      </w:r>
    </w:p>
    <w:p w:rsidR="00DB3B06" w:rsidRDefault="00DB3B06" w:rsidP="00736CAB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Дзержинского района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 w:rsidR="00AF78BF">
        <w:rPr>
          <w:color w:val="000000"/>
          <w:sz w:val="30"/>
          <w:szCs w:val="30"/>
        </w:rPr>
        <w:tab/>
      </w:r>
      <w:r w:rsidR="00AF78BF">
        <w:rPr>
          <w:color w:val="000000"/>
          <w:sz w:val="30"/>
          <w:szCs w:val="30"/>
        </w:rPr>
        <w:tab/>
      </w:r>
      <w:r w:rsidR="00AF78BF">
        <w:rPr>
          <w:color w:val="000000"/>
          <w:sz w:val="30"/>
          <w:szCs w:val="30"/>
        </w:rPr>
        <w:tab/>
      </w:r>
      <w:bookmarkStart w:id="0" w:name="_GoBack"/>
      <w:bookmarkEnd w:id="0"/>
      <w:r>
        <w:rPr>
          <w:color w:val="000000"/>
          <w:sz w:val="30"/>
          <w:szCs w:val="30"/>
        </w:rPr>
        <w:tab/>
        <w:t>Т.А.Карцева</w:t>
      </w:r>
    </w:p>
    <w:p w:rsidR="00F2726C" w:rsidRDefault="00F2726C" w:rsidP="00736CAB">
      <w:pPr>
        <w:rPr>
          <w:color w:val="000000"/>
          <w:sz w:val="30"/>
          <w:szCs w:val="30"/>
        </w:rPr>
      </w:pPr>
    </w:p>
    <w:p w:rsidR="00F2726C" w:rsidRDefault="00F2726C" w:rsidP="00736CAB">
      <w:pPr>
        <w:rPr>
          <w:color w:val="000000"/>
          <w:sz w:val="30"/>
          <w:szCs w:val="30"/>
        </w:rPr>
      </w:pPr>
    </w:p>
    <w:p w:rsidR="006D14C0" w:rsidRPr="002D6D72" w:rsidRDefault="006D14C0" w:rsidP="002D6D72">
      <w:pPr>
        <w:widowControl w:val="0"/>
        <w:rPr>
          <w:sz w:val="16"/>
          <w:szCs w:val="16"/>
        </w:rPr>
      </w:pPr>
    </w:p>
    <w:sectPr w:rsidR="006D14C0" w:rsidRPr="002D6D72" w:rsidSect="00DB3B0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ABE" w:rsidRDefault="00D72ABE" w:rsidP="008151A1">
      <w:r>
        <w:separator/>
      </w:r>
    </w:p>
  </w:endnote>
  <w:endnote w:type="continuationSeparator" w:id="0">
    <w:p w:rsidR="00D72ABE" w:rsidRDefault="00D72ABE" w:rsidP="0081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ABE" w:rsidRDefault="00D72ABE" w:rsidP="008151A1">
      <w:r>
        <w:separator/>
      </w:r>
    </w:p>
  </w:footnote>
  <w:footnote w:type="continuationSeparator" w:id="0">
    <w:p w:rsidR="00D72ABE" w:rsidRDefault="00D72ABE" w:rsidP="00815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DBE" w:rsidRDefault="00AA5B7A">
    <w:pPr>
      <w:pStyle w:val="a3"/>
      <w:jc w:val="center"/>
    </w:pPr>
    <w:r>
      <w:fldChar w:fldCharType="begin"/>
    </w:r>
    <w:r w:rsidR="009E34DE">
      <w:instrText>PAGE   \* MERGEFORMAT</w:instrText>
    </w:r>
    <w:r>
      <w:fldChar w:fldCharType="separate"/>
    </w:r>
    <w:r w:rsidR="00AF78BF">
      <w:rPr>
        <w:noProof/>
      </w:rPr>
      <w:t>2</w:t>
    </w:r>
    <w:r>
      <w:rPr>
        <w:noProof/>
      </w:rPr>
      <w:fldChar w:fldCharType="end"/>
    </w:r>
  </w:p>
  <w:p w:rsidR="00560DBE" w:rsidRDefault="00560D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F3D37"/>
    <w:multiLevelType w:val="hybridMultilevel"/>
    <w:tmpl w:val="6F7A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B298C"/>
    <w:multiLevelType w:val="hybridMultilevel"/>
    <w:tmpl w:val="37F4F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809DC"/>
    <w:multiLevelType w:val="hybridMultilevel"/>
    <w:tmpl w:val="C238705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4BD97AAA"/>
    <w:multiLevelType w:val="multilevel"/>
    <w:tmpl w:val="9AB457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09E"/>
    <w:rsid w:val="000104A8"/>
    <w:rsid w:val="00036E6E"/>
    <w:rsid w:val="0006131A"/>
    <w:rsid w:val="000837AE"/>
    <w:rsid w:val="00085A90"/>
    <w:rsid w:val="00087F60"/>
    <w:rsid w:val="000A259C"/>
    <w:rsid w:val="000A7B34"/>
    <w:rsid w:val="000D55DA"/>
    <w:rsid w:val="000E3844"/>
    <w:rsid w:val="000E66BB"/>
    <w:rsid w:val="001108F3"/>
    <w:rsid w:val="00115A8C"/>
    <w:rsid w:val="0012399C"/>
    <w:rsid w:val="001866F0"/>
    <w:rsid w:val="001873E7"/>
    <w:rsid w:val="001A0549"/>
    <w:rsid w:val="001A2FE7"/>
    <w:rsid w:val="001D00BC"/>
    <w:rsid w:val="001D2DCB"/>
    <w:rsid w:val="001E06E9"/>
    <w:rsid w:val="001F241C"/>
    <w:rsid w:val="002167CA"/>
    <w:rsid w:val="00230297"/>
    <w:rsid w:val="00233A76"/>
    <w:rsid w:val="00282583"/>
    <w:rsid w:val="002A42D5"/>
    <w:rsid w:val="002B012E"/>
    <w:rsid w:val="002B604E"/>
    <w:rsid w:val="002B6B18"/>
    <w:rsid w:val="002D1FD4"/>
    <w:rsid w:val="002D6D72"/>
    <w:rsid w:val="002E23AB"/>
    <w:rsid w:val="00320091"/>
    <w:rsid w:val="00327825"/>
    <w:rsid w:val="00340A0A"/>
    <w:rsid w:val="003512FE"/>
    <w:rsid w:val="00355DE4"/>
    <w:rsid w:val="00384E6A"/>
    <w:rsid w:val="00387FEB"/>
    <w:rsid w:val="003C43D9"/>
    <w:rsid w:val="003C690B"/>
    <w:rsid w:val="00406F11"/>
    <w:rsid w:val="00413638"/>
    <w:rsid w:val="00425907"/>
    <w:rsid w:val="00454139"/>
    <w:rsid w:val="00480DE2"/>
    <w:rsid w:val="004A7211"/>
    <w:rsid w:val="004E224F"/>
    <w:rsid w:val="00515C05"/>
    <w:rsid w:val="0055062F"/>
    <w:rsid w:val="00560DBE"/>
    <w:rsid w:val="00567452"/>
    <w:rsid w:val="00567DC9"/>
    <w:rsid w:val="005D38B7"/>
    <w:rsid w:val="005F7E3D"/>
    <w:rsid w:val="00603B0C"/>
    <w:rsid w:val="006155BB"/>
    <w:rsid w:val="00676E21"/>
    <w:rsid w:val="00677D79"/>
    <w:rsid w:val="006A00D6"/>
    <w:rsid w:val="006B21BF"/>
    <w:rsid w:val="006B740C"/>
    <w:rsid w:val="006C359F"/>
    <w:rsid w:val="006D14C0"/>
    <w:rsid w:val="006E05E2"/>
    <w:rsid w:val="0071609A"/>
    <w:rsid w:val="007357ED"/>
    <w:rsid w:val="00736CAB"/>
    <w:rsid w:val="00776D35"/>
    <w:rsid w:val="007A18D5"/>
    <w:rsid w:val="007E1D83"/>
    <w:rsid w:val="008151A1"/>
    <w:rsid w:val="008654D7"/>
    <w:rsid w:val="008704F3"/>
    <w:rsid w:val="008B106D"/>
    <w:rsid w:val="00900C09"/>
    <w:rsid w:val="009065B9"/>
    <w:rsid w:val="0091534B"/>
    <w:rsid w:val="00932116"/>
    <w:rsid w:val="009573E9"/>
    <w:rsid w:val="0097261B"/>
    <w:rsid w:val="00975D5D"/>
    <w:rsid w:val="009939FA"/>
    <w:rsid w:val="009A4F8D"/>
    <w:rsid w:val="009B3E9A"/>
    <w:rsid w:val="009D273D"/>
    <w:rsid w:val="009E34DE"/>
    <w:rsid w:val="00A556B0"/>
    <w:rsid w:val="00A622B8"/>
    <w:rsid w:val="00A67E3C"/>
    <w:rsid w:val="00AA5B7A"/>
    <w:rsid w:val="00AC04CA"/>
    <w:rsid w:val="00AC17ED"/>
    <w:rsid w:val="00AC7AC2"/>
    <w:rsid w:val="00AE0163"/>
    <w:rsid w:val="00AF0434"/>
    <w:rsid w:val="00AF78BF"/>
    <w:rsid w:val="00B02ADC"/>
    <w:rsid w:val="00B07073"/>
    <w:rsid w:val="00B10C96"/>
    <w:rsid w:val="00B168AE"/>
    <w:rsid w:val="00B16CD4"/>
    <w:rsid w:val="00B72246"/>
    <w:rsid w:val="00B82B7F"/>
    <w:rsid w:val="00BA0E67"/>
    <w:rsid w:val="00BC2CD0"/>
    <w:rsid w:val="00C021A2"/>
    <w:rsid w:val="00C12B3A"/>
    <w:rsid w:val="00C3464D"/>
    <w:rsid w:val="00C8077B"/>
    <w:rsid w:val="00C90DB5"/>
    <w:rsid w:val="00CA14E5"/>
    <w:rsid w:val="00CA4D0B"/>
    <w:rsid w:val="00CF0D49"/>
    <w:rsid w:val="00CF7B28"/>
    <w:rsid w:val="00D01329"/>
    <w:rsid w:val="00D02E6A"/>
    <w:rsid w:val="00D10A71"/>
    <w:rsid w:val="00D53503"/>
    <w:rsid w:val="00D64464"/>
    <w:rsid w:val="00D70AAB"/>
    <w:rsid w:val="00D72ABE"/>
    <w:rsid w:val="00DA19D1"/>
    <w:rsid w:val="00DB3B06"/>
    <w:rsid w:val="00DD0722"/>
    <w:rsid w:val="00DE1AB8"/>
    <w:rsid w:val="00E04AF9"/>
    <w:rsid w:val="00E05004"/>
    <w:rsid w:val="00E31E24"/>
    <w:rsid w:val="00E413AD"/>
    <w:rsid w:val="00E44219"/>
    <w:rsid w:val="00E576D2"/>
    <w:rsid w:val="00E63A26"/>
    <w:rsid w:val="00E6414D"/>
    <w:rsid w:val="00E751C7"/>
    <w:rsid w:val="00E94CC3"/>
    <w:rsid w:val="00EB545C"/>
    <w:rsid w:val="00EC0B7E"/>
    <w:rsid w:val="00ED4EA0"/>
    <w:rsid w:val="00EE4197"/>
    <w:rsid w:val="00F02395"/>
    <w:rsid w:val="00F23276"/>
    <w:rsid w:val="00F2726C"/>
    <w:rsid w:val="00F341E7"/>
    <w:rsid w:val="00F4077E"/>
    <w:rsid w:val="00F432BD"/>
    <w:rsid w:val="00F54357"/>
    <w:rsid w:val="00F767FB"/>
    <w:rsid w:val="00F91899"/>
    <w:rsid w:val="00FD19EC"/>
    <w:rsid w:val="00FD6D36"/>
    <w:rsid w:val="00FF1021"/>
    <w:rsid w:val="00FF5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7CD1AD-D1C1-48ED-A8A5-47A9047A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09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151A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151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151A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6A00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A00D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0434"/>
    <w:pPr>
      <w:widowControl w:val="0"/>
      <w:autoSpaceDE w:val="0"/>
      <w:autoSpaceDN w:val="0"/>
      <w:jc w:val="left"/>
    </w:pPr>
    <w:rPr>
      <w:rFonts w:ascii="Times New Roman" w:eastAsia="Times New Roman" w:hAnsi="Times New Roman"/>
      <w:sz w:val="30"/>
      <w:szCs w:val="20"/>
    </w:rPr>
  </w:style>
  <w:style w:type="paragraph" w:customStyle="1" w:styleId="1">
    <w:name w:val="Без интервала1"/>
    <w:uiPriority w:val="99"/>
    <w:rsid w:val="00AF0434"/>
    <w:pPr>
      <w:jc w:val="left"/>
    </w:pPr>
    <w:rPr>
      <w:rFonts w:eastAsia="Times New Roman"/>
      <w:lang w:eastAsia="en-US"/>
    </w:rPr>
  </w:style>
  <w:style w:type="paragraph" w:styleId="a9">
    <w:name w:val="List Paragraph"/>
    <w:basedOn w:val="a"/>
    <w:uiPriority w:val="34"/>
    <w:qFormat/>
    <w:rsid w:val="00AF0434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9573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AD945-94B6-460A-AA6B-4FC38C03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Иосифович</cp:lastModifiedBy>
  <cp:revision>4</cp:revision>
  <cp:lastPrinted>2023-03-13T06:41:00Z</cp:lastPrinted>
  <dcterms:created xsi:type="dcterms:W3CDTF">2023-03-12T19:35:00Z</dcterms:created>
  <dcterms:modified xsi:type="dcterms:W3CDTF">2023-03-14T05:22:00Z</dcterms:modified>
</cp:coreProperties>
</file>