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C7" w:rsidRPr="0064511A" w:rsidRDefault="00000BC7" w:rsidP="00000BC7">
      <w:pPr>
        <w:rPr>
          <w:rFonts w:asciiTheme="minorHAnsi" w:hAnsiTheme="minorHAnsi"/>
          <w:color w:val="auto"/>
          <w:sz w:val="2"/>
          <w:szCs w:val="2"/>
        </w:rPr>
      </w:pPr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000BC7" w:rsidRPr="001470C1" w:rsidRDefault="00000BC7" w:rsidP="00000BC7">
      <w:pPr>
        <w:rPr>
          <w:rFonts w:asciiTheme="minorHAnsi" w:hAnsiTheme="minorHAnsi"/>
          <w:color w:val="auto"/>
          <w:sz w:val="2"/>
          <w:szCs w:val="2"/>
          <w:lang w:val="en-US"/>
        </w:rPr>
      </w:pPr>
    </w:p>
    <w:p w:rsidR="00BF2F09" w:rsidRPr="006B5E68" w:rsidRDefault="00BF2F09" w:rsidP="00240081">
      <w:pPr>
        <w:widowControl/>
        <w:spacing w:line="280" w:lineRule="exact"/>
        <w:ind w:right="5103"/>
        <w:jc w:val="both"/>
        <w:outlineLvl w:val="4"/>
        <w:rPr>
          <w:rFonts w:ascii="Times New Roman" w:eastAsia="Times New Roman" w:hAnsi="Times New Roman" w:cs="Times New Roman"/>
          <w:color w:val="auto"/>
          <w:spacing w:val="-6"/>
          <w:kern w:val="28"/>
          <w:sz w:val="30"/>
          <w:szCs w:val="30"/>
          <w:lang w:eastAsia="en-US" w:bidi="ar-SA"/>
        </w:rPr>
      </w:pPr>
    </w:p>
    <w:p w:rsidR="00BF2F09" w:rsidRPr="006B5E68" w:rsidRDefault="00BF2F09" w:rsidP="00BF2F09">
      <w:pPr>
        <w:widowControl/>
        <w:spacing w:line="280" w:lineRule="exact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bookmarkStart w:id="0" w:name="_GoBack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травмировании</w:t>
      </w:r>
      <w:proofErr w:type="spellEnd"/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работников </w:t>
      </w:r>
      <w:r w:rsidR="0064511A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строительных объектах</w:t>
      </w:r>
      <w:bookmarkEnd w:id="0"/>
    </w:p>
    <w:p w:rsidR="00BF2F09" w:rsidRPr="006B5E68" w:rsidRDefault="00BF2F09" w:rsidP="00BF2F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ab/>
      </w:r>
    </w:p>
    <w:p w:rsidR="00BF2F09" w:rsidRPr="006B5E68" w:rsidRDefault="00BF2F09" w:rsidP="009E6FD9">
      <w:pPr>
        <w:tabs>
          <w:tab w:val="left" w:pos="709"/>
        </w:tabs>
        <w:spacing w:line="340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За истекший период 2025 года при производстве работ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на строительных объектах в Минской области погибли 6 работников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и 7 работников тяжело травмированы.</w:t>
      </w:r>
    </w:p>
    <w:p w:rsidR="00E857A4" w:rsidRPr="006B5E68" w:rsidRDefault="00E857A4" w:rsidP="009E6FD9">
      <w:pPr>
        <w:tabs>
          <w:tab w:val="left" w:pos="709"/>
        </w:tabs>
        <w:spacing w:line="340" w:lineRule="exact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22.06.2025 при проведении демонтажных работ незавершенного строительством здания ФАП, принадлежащего КСУП «Першай-2014»</w:t>
      </w:r>
      <w:r w:rsidR="006B5E68"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(</w:t>
      </w:r>
      <w:proofErr w:type="spellStart"/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Воложинский</w:t>
      </w:r>
      <w:proofErr w:type="spellEnd"/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район), после срезания </w:t>
      </w:r>
      <w:proofErr w:type="spellStart"/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углошлифовальной</w:t>
      </w:r>
      <w:proofErr w:type="spellEnd"/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машиной металлических закладных деталей, расположенных сверху и снизу в месте крепления наружной железобетонной панели и внутренней стеновой железобетонной панели, </w:t>
      </w:r>
      <w:proofErr w:type="gramStart"/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на</w:t>
      </w:r>
      <w:proofErr w:type="gramEnd"/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работающего по договору подряда</w:t>
      </w:r>
      <w:r w:rsidR="006B5E68"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6B5E68" w:rsidRPr="006B5E68">
        <w:rPr>
          <w:rFonts w:ascii="Times New Roman" w:eastAsia="Calibri" w:hAnsi="Times New Roman" w:cs="Times New Roman"/>
          <w:spacing w:val="-4"/>
          <w:sz w:val="30"/>
          <w:szCs w:val="30"/>
        </w:rPr>
        <w:br/>
      </w:r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с</w:t>
      </w:r>
      <w:r w:rsidR="006B5E68"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ООО «</w:t>
      </w:r>
      <w:proofErr w:type="spellStart"/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ДомСтройМаркет</w:t>
      </w:r>
      <w:proofErr w:type="spellEnd"/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» (г. Минск) упала внутренняя стеновая железобетонная панель.</w:t>
      </w:r>
      <w:r w:rsidRPr="006B5E68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6B5E68">
        <w:rPr>
          <w:rFonts w:ascii="Times New Roman" w:eastAsia="Calibri" w:hAnsi="Times New Roman" w:cs="Times New Roman"/>
          <w:spacing w:val="-4"/>
          <w:sz w:val="30"/>
          <w:szCs w:val="30"/>
        </w:rPr>
        <w:t>Прибывшая на место несчастного случая бригада скорой медицинской помощи констатировала смерть потерпевшего.</w:t>
      </w:r>
    </w:p>
    <w:p w:rsidR="00D42AF9" w:rsidRPr="006B5E68" w:rsidRDefault="00D42AF9" w:rsidP="009E6FD9">
      <w:pPr>
        <w:tabs>
          <w:tab w:val="left" w:pos="709"/>
        </w:tabs>
        <w:spacing w:line="340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При производстве 19.06.2025 работ по бетонированию монолитного пояса производственного здания административно-бытового корпуса 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на строительном объекте плотник Строительного управления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№ 95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ОАО «Стройтрест № 3» (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Солигорский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был смертельно травмирован стрелой крана автомобильного КТА-28 на базе автомобиля КАМАЗ, принадлежащего строительному управлению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№ 149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ОАО «Стройтрест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№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3», в результате опрокидывания крана.</w:t>
      </w:r>
    </w:p>
    <w:p w:rsidR="00BF2F09" w:rsidRPr="006B5E68" w:rsidRDefault="00E857A4" w:rsidP="009E6FD9">
      <w:pPr>
        <w:tabs>
          <w:tab w:val="left" w:pos="709"/>
        </w:tabs>
        <w:spacing w:line="340" w:lineRule="exact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При</w:t>
      </w:r>
      <w:r w:rsidRPr="006B5E68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>выполнении 11.06.</w:t>
      </w:r>
      <w:r w:rsidRPr="006B5E68">
        <w:rPr>
          <w:rFonts w:ascii="Times New Roman" w:hAnsi="Times New Roman" w:cs="Times New Roman"/>
          <w:spacing w:val="-4"/>
          <w:sz w:val="30"/>
          <w:szCs w:val="30"/>
        </w:rPr>
        <w:t xml:space="preserve">2025 работ по утеплению фасадов </w:t>
      </w:r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>строящегося здания на терр</w:t>
      </w:r>
      <w:r w:rsidRPr="006B5E68">
        <w:rPr>
          <w:rFonts w:ascii="Times New Roman" w:hAnsi="Times New Roman" w:cs="Times New Roman"/>
          <w:spacing w:val="-4"/>
          <w:sz w:val="30"/>
          <w:szCs w:val="30"/>
        </w:rPr>
        <w:t>итории строительного объекта</w:t>
      </w:r>
      <w:r w:rsidR="006B5E68" w:rsidRPr="006B5E68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6B5E68">
        <w:rPr>
          <w:rFonts w:ascii="Times New Roman" w:hAnsi="Times New Roman" w:cs="Times New Roman"/>
          <w:spacing w:val="-4"/>
          <w:sz w:val="30"/>
          <w:szCs w:val="30"/>
        </w:rPr>
        <w:t xml:space="preserve">в </w:t>
      </w:r>
      <w:proofErr w:type="spellStart"/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>г.п</w:t>
      </w:r>
      <w:proofErr w:type="spellEnd"/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proofErr w:type="spellStart"/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>Мачулищи</w:t>
      </w:r>
      <w:proofErr w:type="spellEnd"/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 xml:space="preserve"> (Минский район) в люльке фасадного </w:t>
      </w:r>
      <w:proofErr w:type="spellStart"/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>двухподвесного</w:t>
      </w:r>
      <w:proofErr w:type="spellEnd"/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 xml:space="preserve"> подъемника </w:t>
      </w:r>
      <w:r w:rsidR="00BF2F09" w:rsidRPr="006B5E68">
        <w:rPr>
          <w:rFonts w:ascii="Times New Roman" w:hAnsi="Times New Roman" w:cs="Times New Roman"/>
          <w:spacing w:val="-4"/>
          <w:sz w:val="30"/>
          <w:szCs w:val="30"/>
          <w:lang w:val="en-US"/>
        </w:rPr>
        <w:t>ZLP</w:t>
      </w:r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>630 оборвался правый трос, в результате чего работающие ООО «</w:t>
      </w:r>
      <w:proofErr w:type="spellStart"/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>Сивора</w:t>
      </w:r>
      <w:proofErr w:type="spellEnd"/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>» (Минский район) упали на землю с высоты около 15 м. Прибывшая бригада скорой медицинской помощи констатировала смерть одного из потерпевших, второй был доставлен</w:t>
      </w:r>
      <w:r w:rsidR="006B5E68" w:rsidRPr="006B5E68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BF2F09" w:rsidRPr="006B5E68">
        <w:rPr>
          <w:rFonts w:ascii="Times New Roman" w:hAnsi="Times New Roman" w:cs="Times New Roman"/>
          <w:spacing w:val="-4"/>
          <w:sz w:val="30"/>
          <w:szCs w:val="30"/>
        </w:rPr>
        <w:t>в учреждение здравоохранения.</w:t>
      </w:r>
      <w:r w:rsidR="00BF2F09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Из заключения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="00BF2F09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о тяжести производственной травмы подсобного рабочего, получившего тяжелые травмы, следует, что он находился в состоянии алкогольного опьянения (0,72‰). При осмотре места происшествия также установлено,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="00BF2F09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что потерпевшие не применяли средства индивидуальной защиты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br/>
      </w:r>
      <w:r w:rsidR="00BF2F09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от падения</w:t>
      </w:r>
      <w:r w:rsid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 </w:t>
      </w:r>
      <w:r w:rsidR="00BF2F09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с высоты, которыми были обеспечены.</w:t>
      </w:r>
    </w:p>
    <w:p w:rsidR="00D42AF9" w:rsidRPr="006B5E68" w:rsidRDefault="00D42AF9" w:rsidP="009E6FD9">
      <w:pPr>
        <w:spacing w:line="340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строительном объекте «Строительство здания государственного учреждения образования «Средняя школа № 3 г. Смолевичи» 02.05.2025 при спуске по приставной деревянной лестнице упал с 3-го на 2-ой этаж каменщик ЗАО «ПМК-55» (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Смолевичский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район). Прибывшая бригада скорой медицинской помощи констатировала смерть потерпевшего.</w:t>
      </w:r>
    </w:p>
    <w:p w:rsidR="00BF2F09" w:rsidRPr="006B5E68" w:rsidRDefault="00BF2F09" w:rsidP="009E6FD9">
      <w:pPr>
        <w:tabs>
          <w:tab w:val="left" w:pos="709"/>
        </w:tabs>
        <w:spacing w:line="340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proofErr w:type="gram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Во время подъема 21.04.2025 на мобильной подъемной рабочей платформе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ОПТ 9195 на базе трактора МТЗ-82 для осмотра кабельной разделки на опоре 2/2 участка КВЛ 10кВ № 553 ПС 35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кВ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«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Греск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»,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 xml:space="preserve">расположенной в д.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Преснаки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Копыльского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района, электромонтер по эксплуатации распределительных сетей РУП «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Минскэнерго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(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Копыльский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район) подал рукой сигнал о прекращении подъема, после чего упал на пол люльки.</w:t>
      </w:r>
      <w:proofErr w:type="gram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Прибывшей бригадой скорой медицинской помощи констатирована смерть работника. По заключению судебного эксперта причиной смерти явилось поражение техническим электричеством.</w:t>
      </w:r>
    </w:p>
    <w:p w:rsidR="00BF2F09" w:rsidRPr="006B5E68" w:rsidRDefault="00BF2F09" w:rsidP="009E6FD9">
      <w:pPr>
        <w:spacing w:line="340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 выполнении 25.02.2025 отделочных работ фасада здания ОАО «Крановый завод»</w:t>
      </w:r>
      <w:r w:rsidR="00D42AF9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(Слуцкий район)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работающий по договору подряда, заключенному с ИП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Хлебовец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Д.В. (г. Минск), упал с лесов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с высоты около 6 м, в </w:t>
      </w:r>
      <w:r w:rsidR="00D42AF9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результате чего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D42AF9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получил травмы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несовместимые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 жизнью.</w:t>
      </w:r>
    </w:p>
    <w:p w:rsidR="00BF2F09" w:rsidRPr="006B5E68" w:rsidRDefault="00BF2F09" w:rsidP="009E6FD9">
      <w:pPr>
        <w:spacing w:line="340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proofErr w:type="gram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На объекте строительства «Модернизация сбросного внеплощадочного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циркводовода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энергоблока ст. № 2 ПГУ-399, 6 МВт с заменой стеклопластиковых труб на стальные»</w:t>
      </w:r>
      <w:r w:rsidR="00916FBC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(Пуховичский район)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20.01.2025 при проведении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штробления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бетона в трубе из-за вибрации произошло отслоение большого куска бетона и его последующее падение на работника филиала «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Белэнерготеплосетьстрой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ГП «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Белэнергострой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- управляющая компания холдинга» (г. Минск).</w:t>
      </w:r>
      <w:proofErr w:type="gram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От полученных травм потерпевший скончался 24.06.2025.</w:t>
      </w:r>
    </w:p>
    <w:p w:rsidR="00BF2F09" w:rsidRPr="006B5E68" w:rsidRDefault="00BF2F09" w:rsidP="009E6FD9">
      <w:pPr>
        <w:widowControl/>
        <w:spacing w:line="340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При выполнении 15.01.2025 работ на строительном объекте «Строительство многофункционального здания, расположенного по адресу: Минская область, Минский район,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Ждановичский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proofErr w:type="gram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</w:t>
      </w:r>
      <w:proofErr w:type="gram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/</w:t>
      </w:r>
      <w:proofErr w:type="gram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с</w:t>
      </w:r>
      <w:proofErr w:type="gram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», маляр ООО «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Ресурсстрой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(г. Минск) упал с вышки–туры с высоты около 3 м,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 результате чего получил тяжелую травму.</w:t>
      </w:r>
    </w:p>
    <w:p w:rsidR="00BF2F09" w:rsidRPr="006B5E68" w:rsidRDefault="00BF2F09" w:rsidP="009E6FD9">
      <w:pPr>
        <w:widowControl/>
        <w:spacing w:line="340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proofErr w:type="gram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19.03.2025 при устройстве опалубки плиты перекрытия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строительном объекте «Строительство горно-обогатительного комплекса мощностью от 1.1 до 2.0 млн. тонн хлорида калия в год на сырьевой ба</w:t>
      </w:r>
      <w:r w:rsidR="007E72D4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зе </w:t>
      </w:r>
      <w:proofErr w:type="spellStart"/>
      <w:r w:rsidR="007E72D4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Нежинского</w:t>
      </w:r>
      <w:proofErr w:type="spellEnd"/>
      <w:r w:rsidR="007E72D4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(восточная часть)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участка Старобинского месторождения калийных солей» монтажник строительных конструкций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филиала СУ–25 ОАО «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Минскпромстрой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» (г. Минск) упал с высоты 6 м, при этом тяжело травмировался.</w:t>
      </w:r>
      <w:proofErr w:type="gramEnd"/>
    </w:p>
    <w:p w:rsidR="00BF2F09" w:rsidRPr="006B5E68" w:rsidRDefault="00BF2F09" w:rsidP="009E6FD9">
      <w:pPr>
        <w:spacing w:line="340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При ремонте кровли открытого навеса для хранения грубых кормов 15.05.2025 подсобный рабочий ООО «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Весейский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покров» (Слуцкий район) упал с высоты около 6 м и получил тяжелую травму.</w:t>
      </w:r>
    </w:p>
    <w:p w:rsidR="00BF2F09" w:rsidRPr="006B5E68" w:rsidRDefault="00BF2F09" w:rsidP="009E6FD9">
      <w:pPr>
        <w:pageBreakBefore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lastRenderedPageBreak/>
        <w:t xml:space="preserve">При передвижении в строящемся здании на территории строительного объекта в д.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Боровляны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(Минский район) 27.05.2025 производитель работ ООО «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Астрей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24» (г. Минск) упал в незакрыт</w:t>
      </w:r>
      <w:r w:rsidR="00A667E5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ую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A667E5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и неогороженную шахту лифта, получив при этом тяжелые травмы.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Основными причинами происшедших несчастных случаев явились: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отсутствие (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неразработка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) организационно-технологической документации (</w:t>
      </w:r>
      <w:proofErr w:type="gram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ПОС</w:t>
      </w:r>
      <w:proofErr w:type="gram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, ППР и др. документов), содержащей технические решения и основные организационные мероприятия по обеспечению безопасности производства работ, пути и средства подъема (спуска) работников к местам производства работ, места и способы крепления предохранительного пояса и др.;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отсутствие (невыдача) наряда-допуска на выполнение работ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с повышенной опасностью, требующих осуществление специальных организационных, технических мероприятий, и </w:t>
      </w:r>
      <w:proofErr w:type="gram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контроля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за</w:t>
      </w:r>
      <w:proofErr w:type="gram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их выполнением;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неосуществление контроля ответственным руководителем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за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выполнением предусмотренных в наряде-допуске мероприятий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по обеспечению безопасного производства работ;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отсутствие контроля со стороны должностных лиц и допуск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к выполнению работ на высоте работников, не использующих средства индивидуальной защиты от падения с высоты;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выполнение строительно-монтажных работ работниками,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 имеющими соответствующей квалификации по профессии,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 прошедших в установленном порядке обучение, инструктаж, стажировку и проверку знаний по вопросам охраны труда, обязательный медицинский осмотр;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недостатки в организации рабочих мест, в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т.ч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. применение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не соответствующих требованиям безопасности строительных подъемников, лесов, вышек-тур, подмостей, лестниц и др.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нарушение потерпевшими и другими работниками требований локальных правовых актов по охране труда (инструкций по охране труда).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 xml:space="preserve">Вышеперечисленные обстоятельства несчастных случаев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  <w:t>на производстве также свидетельствуют о том, что по-прежнему имеют место факты заключения гражданско-правовых договоров с физическими лицами на выполнение строительных и строительно-монтажных работ, когда данные работы должны выполняться силами специализированной организации.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bidi="ar-SA"/>
        </w:rPr>
      </w:pP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</w:pPr>
      <w:r w:rsidRPr="006B5E68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  <w:t xml:space="preserve">Справочно. Требование о недопущении заключения гражданско-правовых договоров на рассматриваемые виды работ содержится </w:t>
      </w:r>
      <w:r w:rsidR="009E6FD9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  <w:t>в решениях Минского областного исполнительного комитета</w:t>
      </w:r>
      <w:r w:rsidR="009E6FD9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  <w:br/>
      </w:r>
      <w:r w:rsidRPr="006B5E68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  <w:lang w:bidi="ar-SA"/>
        </w:rPr>
        <w:t xml:space="preserve"> от 08.12.2022 № 1098, от 11.12.2023 № 1223.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lastRenderedPageBreak/>
        <w:t>С учетом вышеизложенного и с целью предупреждения производственного травматизма на строительных объектах Минской области считаю необходимым: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 xml:space="preserve">1. Председателям </w:t>
      </w:r>
      <w:proofErr w:type="spellStart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райгорисполкомов</w:t>
      </w:r>
      <w:proofErr w:type="spellEnd"/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: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eastAsia="en-US" w:bidi="ar-SA"/>
        </w:rPr>
        <w:t>д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овести данную информацию до сведения организаций, расположенных на подведомственной территории, осуществляющих строительную деятельность и выполняющих строительно-монтажные работы;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обеспечить районными мобильными группами по оказанию методической и практической помощи в обеспечении соблюдения законодательства об охране труда приоритетное обследование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объектов строительства в регионе;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2. Руководителям организаций, осуществляющих строительную деятельность и выполняющих строительно-монтажные работы: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провести внеплановые инструктажи по охране труда со всеми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работниками, используя данную информацию;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lang w:val="be-BY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принять исчерпывающие меры по недопущению фактов нарушений</w:t>
      </w:r>
      <w:r w:rsidR="006B5E68"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законодательства об охране труда</w:t>
      </w:r>
      <w:r w:rsidRPr="006B5E68"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lang w:val="be-BY" w:bidi="ar-SA"/>
        </w:rPr>
        <w:t>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 xml:space="preserve">оборудовать все строительные объекты системами видеонаблюдения </w:t>
      </w:r>
      <w:r w:rsidR="009E6FD9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br/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в соответствии с Правилами</w:t>
      </w:r>
      <w:r w:rsidRPr="006B5E68">
        <w:rPr>
          <w:rFonts w:hint="eastAsia"/>
          <w:spacing w:val="-4"/>
          <w:lang w:val="be-BY"/>
        </w:rPr>
        <w:t xml:space="preserve"> </w:t>
      </w: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по охране труда при выполнении строительных работ,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31.05.2019 № 24/33;</w:t>
      </w:r>
    </w:p>
    <w:p w:rsidR="00BF2F09" w:rsidRPr="006B5E68" w:rsidRDefault="00BF2F09" w:rsidP="006B5E6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</w:pPr>
      <w:r w:rsidRPr="006B5E68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  <w:lang w:val="be-BY" w:bidi="ar-SA"/>
        </w:rPr>
        <w:t>наладить должную работу служб охраны труда организаций с целью установления и пресечения фактов нарушений законодательства об охране труда путем выдачи предписаний, обязательных для исполнения;</w:t>
      </w:r>
    </w:p>
    <w:p w:rsidR="00BF2F09" w:rsidRPr="006B5E68" w:rsidRDefault="00BF2F09" w:rsidP="006B5E6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pacing w:val="-4"/>
          <w:sz w:val="30"/>
          <w:szCs w:val="30"/>
          <w:lang w:val="be-BY"/>
        </w:rPr>
      </w:pPr>
      <w:r w:rsidRPr="006B5E68">
        <w:rPr>
          <w:b w:val="0"/>
          <w:spacing w:val="-4"/>
          <w:sz w:val="30"/>
          <w:szCs w:val="30"/>
          <w:lang w:val="be-BY"/>
        </w:rPr>
        <w:t xml:space="preserve">3. Рекомендовать Минскому областному управлению Департамента государственной инспекции труда Министерства труда и социальной защиты, Минскому областному управлению Госпромнадзора Министерства по чрезвычайным ситуациям, </w:t>
      </w:r>
      <w:r w:rsidRPr="006B5E68">
        <w:rPr>
          <w:b w:val="0"/>
          <w:spacing w:val="-4"/>
          <w:sz w:val="30"/>
          <w:szCs w:val="30"/>
        </w:rPr>
        <w:t xml:space="preserve">Государственному учреждению «Государственный энергетический и газовый надзор» филиалу </w:t>
      </w:r>
      <w:proofErr w:type="spellStart"/>
      <w:r w:rsidRPr="006B5E68">
        <w:rPr>
          <w:b w:val="0"/>
          <w:spacing w:val="-4"/>
          <w:sz w:val="30"/>
          <w:szCs w:val="30"/>
        </w:rPr>
        <w:t>Госэнергонадзора</w:t>
      </w:r>
      <w:proofErr w:type="spellEnd"/>
      <w:r w:rsidRPr="006B5E68">
        <w:rPr>
          <w:b w:val="0"/>
          <w:spacing w:val="-4"/>
          <w:sz w:val="30"/>
          <w:szCs w:val="30"/>
        </w:rPr>
        <w:t xml:space="preserve"> по г. Минску и Минской области, </w:t>
      </w:r>
      <w:r w:rsidRPr="006B5E68">
        <w:rPr>
          <w:b w:val="0"/>
          <w:color w:val="272526"/>
          <w:spacing w:val="-4"/>
          <w:sz w:val="30"/>
          <w:szCs w:val="30"/>
        </w:rPr>
        <w:t xml:space="preserve">инспекции </w:t>
      </w:r>
      <w:proofErr w:type="spellStart"/>
      <w:r w:rsidRPr="006B5E68">
        <w:rPr>
          <w:b w:val="0"/>
          <w:color w:val="272526"/>
          <w:spacing w:val="-4"/>
          <w:sz w:val="30"/>
          <w:szCs w:val="30"/>
        </w:rPr>
        <w:t>Госстройнадзора</w:t>
      </w:r>
      <w:proofErr w:type="spellEnd"/>
      <w:r w:rsidRPr="006B5E68">
        <w:rPr>
          <w:b w:val="0"/>
          <w:color w:val="272526"/>
          <w:spacing w:val="-4"/>
          <w:sz w:val="30"/>
          <w:szCs w:val="30"/>
        </w:rPr>
        <w:t xml:space="preserve"> по Минской области</w:t>
      </w:r>
      <w:r w:rsidR="007E3A1F" w:rsidRPr="006B5E68">
        <w:rPr>
          <w:b w:val="0"/>
          <w:color w:val="272526"/>
          <w:spacing w:val="-4"/>
          <w:sz w:val="30"/>
          <w:szCs w:val="30"/>
        </w:rPr>
        <w:t>,</w:t>
      </w:r>
      <w:r w:rsidRPr="006B5E68">
        <w:rPr>
          <w:b w:val="0"/>
          <w:spacing w:val="-4"/>
          <w:sz w:val="30"/>
          <w:szCs w:val="30"/>
          <w:lang w:val="be-BY"/>
        </w:rPr>
        <w:t xml:space="preserve"> в случае выявления</w:t>
      </w:r>
      <w:r w:rsidRPr="006B5E68">
        <w:rPr>
          <w:b w:val="0"/>
          <w:spacing w:val="-4"/>
          <w:sz w:val="30"/>
          <w:szCs w:val="30"/>
        </w:rPr>
        <w:t xml:space="preserve"> при проведении надзорных и профилактических мероприятий</w:t>
      </w:r>
      <w:r w:rsidRPr="006B5E68">
        <w:rPr>
          <w:spacing w:val="-4"/>
          <w:sz w:val="30"/>
          <w:szCs w:val="30"/>
          <w:lang w:val="be-BY"/>
        </w:rPr>
        <w:t xml:space="preserve"> </w:t>
      </w:r>
      <w:r w:rsidRPr="006B5E68">
        <w:rPr>
          <w:b w:val="0"/>
          <w:spacing w:val="-4"/>
          <w:sz w:val="30"/>
          <w:szCs w:val="30"/>
          <w:lang w:val="be-BY"/>
        </w:rPr>
        <w:t>нарушений,</w:t>
      </w:r>
      <w:r w:rsidR="006B5E68" w:rsidRPr="006B5E68">
        <w:rPr>
          <w:b w:val="0"/>
          <w:spacing w:val="-4"/>
          <w:sz w:val="30"/>
          <w:szCs w:val="30"/>
          <w:lang w:val="be-BY"/>
        </w:rPr>
        <w:t xml:space="preserve"> </w:t>
      </w:r>
      <w:r w:rsidRPr="006B5E68">
        <w:rPr>
          <w:b w:val="0"/>
          <w:spacing w:val="-4"/>
          <w:sz w:val="30"/>
          <w:szCs w:val="30"/>
          <w:lang w:val="be-BY"/>
        </w:rPr>
        <w:t xml:space="preserve">не входящих </w:t>
      </w:r>
      <w:r w:rsidR="009E6FD9">
        <w:rPr>
          <w:b w:val="0"/>
          <w:spacing w:val="-4"/>
          <w:sz w:val="30"/>
          <w:szCs w:val="30"/>
          <w:lang w:val="be-BY"/>
        </w:rPr>
        <w:br/>
      </w:r>
      <w:r w:rsidRPr="006B5E68">
        <w:rPr>
          <w:b w:val="0"/>
          <w:spacing w:val="-4"/>
          <w:sz w:val="30"/>
          <w:szCs w:val="30"/>
          <w:lang w:val="be-BY"/>
        </w:rPr>
        <w:t>в компетенцию органа, направлять информацию</w:t>
      </w:r>
      <w:r w:rsidR="006B5E68" w:rsidRPr="006B5E68">
        <w:rPr>
          <w:b w:val="0"/>
          <w:spacing w:val="-4"/>
          <w:sz w:val="30"/>
          <w:szCs w:val="30"/>
          <w:lang w:val="be-BY"/>
        </w:rPr>
        <w:t xml:space="preserve"> </w:t>
      </w:r>
      <w:r w:rsidRPr="006B5E68">
        <w:rPr>
          <w:b w:val="0"/>
          <w:spacing w:val="-4"/>
          <w:sz w:val="30"/>
          <w:szCs w:val="30"/>
          <w:lang w:val="be-BY"/>
        </w:rPr>
        <w:t>для принятия мер незамедлительного реагирования в соответствующий надзорный орган.</w:t>
      </w:r>
    </w:p>
    <w:p w:rsidR="00E53D3B" w:rsidRDefault="00E53D3B" w:rsidP="00D05A16">
      <w:pPr>
        <w:widowControl/>
        <w:tabs>
          <w:tab w:val="center" w:pos="4153"/>
          <w:tab w:val="right" w:pos="8306"/>
        </w:tabs>
        <w:spacing w:line="180" w:lineRule="exact"/>
        <w:rPr>
          <w:rFonts w:ascii="Times New Roman" w:hAnsi="Times New Roman" w:cs="Times New Roman"/>
          <w:sz w:val="30"/>
          <w:szCs w:val="30"/>
        </w:rPr>
      </w:pPr>
    </w:p>
    <w:sectPr w:rsidR="00E53D3B" w:rsidSect="00AB654F">
      <w:headerReference w:type="default" r:id="rId9"/>
      <w:pgSz w:w="11906" w:h="16838" w:code="9"/>
      <w:pgMar w:top="1134" w:right="567" w:bottom="1134" w:left="1701" w:header="425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ED" w:rsidRDefault="00C61CED" w:rsidP="005B0664">
      <w:r>
        <w:separator/>
      </w:r>
    </w:p>
  </w:endnote>
  <w:endnote w:type="continuationSeparator" w:id="0">
    <w:p w:rsidR="00C61CED" w:rsidRDefault="00C61CED" w:rsidP="005B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ED" w:rsidRDefault="00C61CED" w:rsidP="005B0664">
      <w:r>
        <w:separator/>
      </w:r>
    </w:p>
  </w:footnote>
  <w:footnote w:type="continuationSeparator" w:id="0">
    <w:p w:rsidR="00C61CED" w:rsidRDefault="00C61CED" w:rsidP="005B0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100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C2EAD" w:rsidRPr="003C2EAD" w:rsidRDefault="003C2EAD">
        <w:pPr>
          <w:pStyle w:val="a4"/>
          <w:jc w:val="center"/>
          <w:rPr>
            <w:rFonts w:ascii="Times New Roman" w:hAnsi="Times New Roman" w:cs="Times New Roman"/>
          </w:rPr>
        </w:pPr>
        <w:r w:rsidRPr="003C2EAD">
          <w:rPr>
            <w:rFonts w:ascii="Times New Roman" w:hAnsi="Times New Roman" w:cs="Times New Roman"/>
          </w:rPr>
          <w:fldChar w:fldCharType="begin"/>
        </w:r>
        <w:r w:rsidRPr="003C2EAD">
          <w:rPr>
            <w:rFonts w:ascii="Times New Roman" w:hAnsi="Times New Roman" w:cs="Times New Roman"/>
          </w:rPr>
          <w:instrText>PAGE   \* MERGEFORMAT</w:instrText>
        </w:r>
        <w:r w:rsidRPr="003C2EAD">
          <w:rPr>
            <w:rFonts w:ascii="Times New Roman" w:hAnsi="Times New Roman" w:cs="Times New Roman"/>
          </w:rPr>
          <w:fldChar w:fldCharType="separate"/>
        </w:r>
        <w:r w:rsidR="0064511A">
          <w:rPr>
            <w:rFonts w:ascii="Times New Roman" w:hAnsi="Times New Roman" w:cs="Times New Roman"/>
            <w:noProof/>
          </w:rPr>
          <w:t>2</w:t>
        </w:r>
        <w:r w:rsidRPr="003C2EAD">
          <w:rPr>
            <w:rFonts w:ascii="Times New Roman" w:hAnsi="Times New Roman" w:cs="Times New Roman"/>
          </w:rPr>
          <w:fldChar w:fldCharType="end"/>
        </w:r>
      </w:p>
    </w:sdtContent>
  </w:sdt>
  <w:p w:rsidR="003C2EAD" w:rsidRDefault="003C2E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1C9A"/>
    <w:multiLevelType w:val="hybridMultilevel"/>
    <w:tmpl w:val="43D4B1D2"/>
    <w:lvl w:ilvl="0" w:tplc="1D1AC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86"/>
    <w:rsid w:val="00000BC7"/>
    <w:rsid w:val="00004EF5"/>
    <w:rsid w:val="0001586E"/>
    <w:rsid w:val="00027F0C"/>
    <w:rsid w:val="000338C6"/>
    <w:rsid w:val="000D195D"/>
    <w:rsid w:val="000E005A"/>
    <w:rsid w:val="000E70BA"/>
    <w:rsid w:val="000F1187"/>
    <w:rsid w:val="000F1739"/>
    <w:rsid w:val="000F2E17"/>
    <w:rsid w:val="0012472D"/>
    <w:rsid w:val="00136E38"/>
    <w:rsid w:val="001418B6"/>
    <w:rsid w:val="001470C1"/>
    <w:rsid w:val="00180CFC"/>
    <w:rsid w:val="00194532"/>
    <w:rsid w:val="001F1472"/>
    <w:rsid w:val="001F1DD9"/>
    <w:rsid w:val="001F3D55"/>
    <w:rsid w:val="002035C6"/>
    <w:rsid w:val="00240081"/>
    <w:rsid w:val="0024350D"/>
    <w:rsid w:val="00250488"/>
    <w:rsid w:val="0025381B"/>
    <w:rsid w:val="0026105B"/>
    <w:rsid w:val="00266133"/>
    <w:rsid w:val="00281BC4"/>
    <w:rsid w:val="002C7869"/>
    <w:rsid w:val="002E62DD"/>
    <w:rsid w:val="002F7B1D"/>
    <w:rsid w:val="0032037D"/>
    <w:rsid w:val="003434B7"/>
    <w:rsid w:val="0035325D"/>
    <w:rsid w:val="00364D88"/>
    <w:rsid w:val="003679AA"/>
    <w:rsid w:val="0038030A"/>
    <w:rsid w:val="00397C8D"/>
    <w:rsid w:val="003B1157"/>
    <w:rsid w:val="003C2EAD"/>
    <w:rsid w:val="003C6E81"/>
    <w:rsid w:val="003F4BD5"/>
    <w:rsid w:val="00460645"/>
    <w:rsid w:val="00465258"/>
    <w:rsid w:val="00496E1B"/>
    <w:rsid w:val="004A27D1"/>
    <w:rsid w:val="004A4ADB"/>
    <w:rsid w:val="004B0A51"/>
    <w:rsid w:val="004C5E71"/>
    <w:rsid w:val="004D6E7B"/>
    <w:rsid w:val="004D7EF7"/>
    <w:rsid w:val="005259AE"/>
    <w:rsid w:val="00532CC2"/>
    <w:rsid w:val="005568B4"/>
    <w:rsid w:val="00574806"/>
    <w:rsid w:val="0058204E"/>
    <w:rsid w:val="005845B0"/>
    <w:rsid w:val="0058473D"/>
    <w:rsid w:val="00592101"/>
    <w:rsid w:val="005B0664"/>
    <w:rsid w:val="005B56E0"/>
    <w:rsid w:val="005C1DBA"/>
    <w:rsid w:val="005C2488"/>
    <w:rsid w:val="005D4B65"/>
    <w:rsid w:val="005D55D8"/>
    <w:rsid w:val="005F3D3B"/>
    <w:rsid w:val="00606279"/>
    <w:rsid w:val="00613F3F"/>
    <w:rsid w:val="00634AF4"/>
    <w:rsid w:val="00635E7A"/>
    <w:rsid w:val="00641AE9"/>
    <w:rsid w:val="0064511A"/>
    <w:rsid w:val="006505F2"/>
    <w:rsid w:val="006642E0"/>
    <w:rsid w:val="00671FCB"/>
    <w:rsid w:val="00672C3D"/>
    <w:rsid w:val="00674782"/>
    <w:rsid w:val="00683CAB"/>
    <w:rsid w:val="006B5E68"/>
    <w:rsid w:val="006C0273"/>
    <w:rsid w:val="006E629A"/>
    <w:rsid w:val="00735CC7"/>
    <w:rsid w:val="007373E2"/>
    <w:rsid w:val="0075116F"/>
    <w:rsid w:val="00760D25"/>
    <w:rsid w:val="007718C7"/>
    <w:rsid w:val="00775796"/>
    <w:rsid w:val="00794757"/>
    <w:rsid w:val="007B5EDF"/>
    <w:rsid w:val="007C795A"/>
    <w:rsid w:val="007D53B0"/>
    <w:rsid w:val="007D6474"/>
    <w:rsid w:val="007E3A1F"/>
    <w:rsid w:val="007E72D4"/>
    <w:rsid w:val="007F38FB"/>
    <w:rsid w:val="0080023A"/>
    <w:rsid w:val="00802B74"/>
    <w:rsid w:val="00804278"/>
    <w:rsid w:val="00816C5F"/>
    <w:rsid w:val="00834866"/>
    <w:rsid w:val="00835923"/>
    <w:rsid w:val="00840157"/>
    <w:rsid w:val="008546D2"/>
    <w:rsid w:val="00884E1A"/>
    <w:rsid w:val="008A099B"/>
    <w:rsid w:val="008A50EB"/>
    <w:rsid w:val="008E314D"/>
    <w:rsid w:val="00905AD9"/>
    <w:rsid w:val="009074B4"/>
    <w:rsid w:val="00910DF7"/>
    <w:rsid w:val="00916FBC"/>
    <w:rsid w:val="00917A1E"/>
    <w:rsid w:val="009632CE"/>
    <w:rsid w:val="00970601"/>
    <w:rsid w:val="00971CED"/>
    <w:rsid w:val="00994E2A"/>
    <w:rsid w:val="009B2EE9"/>
    <w:rsid w:val="009C459D"/>
    <w:rsid w:val="009E1CC5"/>
    <w:rsid w:val="009E3E8E"/>
    <w:rsid w:val="009E6C11"/>
    <w:rsid w:val="009E6FD9"/>
    <w:rsid w:val="009F3F59"/>
    <w:rsid w:val="00A62F8B"/>
    <w:rsid w:val="00A667E5"/>
    <w:rsid w:val="00A7315D"/>
    <w:rsid w:val="00A73D5C"/>
    <w:rsid w:val="00AB654F"/>
    <w:rsid w:val="00AD4C9A"/>
    <w:rsid w:val="00AF5194"/>
    <w:rsid w:val="00B05EC1"/>
    <w:rsid w:val="00B222DA"/>
    <w:rsid w:val="00B23A85"/>
    <w:rsid w:val="00B35B5E"/>
    <w:rsid w:val="00B373CE"/>
    <w:rsid w:val="00B626F1"/>
    <w:rsid w:val="00B63D44"/>
    <w:rsid w:val="00BD54E8"/>
    <w:rsid w:val="00BF2F09"/>
    <w:rsid w:val="00C16ED6"/>
    <w:rsid w:val="00C40586"/>
    <w:rsid w:val="00C406F9"/>
    <w:rsid w:val="00C61CED"/>
    <w:rsid w:val="00C83B4B"/>
    <w:rsid w:val="00C85C58"/>
    <w:rsid w:val="00CB04DF"/>
    <w:rsid w:val="00CC2109"/>
    <w:rsid w:val="00CC3233"/>
    <w:rsid w:val="00CF28D2"/>
    <w:rsid w:val="00D01BB2"/>
    <w:rsid w:val="00D05A16"/>
    <w:rsid w:val="00D073C1"/>
    <w:rsid w:val="00D16834"/>
    <w:rsid w:val="00D42168"/>
    <w:rsid w:val="00D42224"/>
    <w:rsid w:val="00D42759"/>
    <w:rsid w:val="00D42AF9"/>
    <w:rsid w:val="00D46DAD"/>
    <w:rsid w:val="00D70B9D"/>
    <w:rsid w:val="00D939D0"/>
    <w:rsid w:val="00D95B50"/>
    <w:rsid w:val="00DB2B54"/>
    <w:rsid w:val="00DC4BB4"/>
    <w:rsid w:val="00DF383B"/>
    <w:rsid w:val="00E11A3A"/>
    <w:rsid w:val="00E143D2"/>
    <w:rsid w:val="00E15267"/>
    <w:rsid w:val="00E22752"/>
    <w:rsid w:val="00E45E38"/>
    <w:rsid w:val="00E53D3B"/>
    <w:rsid w:val="00E6281B"/>
    <w:rsid w:val="00E8073E"/>
    <w:rsid w:val="00E857A4"/>
    <w:rsid w:val="00E8613B"/>
    <w:rsid w:val="00E86EBC"/>
    <w:rsid w:val="00EB54A1"/>
    <w:rsid w:val="00ED4041"/>
    <w:rsid w:val="00EF6F6C"/>
    <w:rsid w:val="00F24C94"/>
    <w:rsid w:val="00F319B4"/>
    <w:rsid w:val="00F32DA9"/>
    <w:rsid w:val="00F40FCC"/>
    <w:rsid w:val="00F418F9"/>
    <w:rsid w:val="00F73AC3"/>
    <w:rsid w:val="00F8287D"/>
    <w:rsid w:val="00F907B2"/>
    <w:rsid w:val="00F946FF"/>
    <w:rsid w:val="00FC4B9E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BF2F0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BF2F0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0586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BF2F0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C40586"/>
    <w:rPr>
      <w:rFonts w:eastAsia="Times New Roman" w:cs="Times New Roman"/>
      <w:shd w:val="clear" w:color="auto" w:fill="FFFFFF"/>
    </w:rPr>
  </w:style>
  <w:style w:type="character" w:customStyle="1" w:styleId="Bodytext2105ptBold">
    <w:name w:val="Body text (2) + 10;5 pt;Bold"/>
    <w:basedOn w:val="Bodytext2"/>
    <w:rsid w:val="00C40586"/>
    <w:rPr>
      <w:rFonts w:eastAsia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a"/>
    <w:link w:val="Bodytext2"/>
    <w:rsid w:val="00C40586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table" w:styleId="a3">
    <w:name w:val="Table Grid"/>
    <w:basedOn w:val="a1"/>
    <w:uiPriority w:val="59"/>
    <w:rsid w:val="00C40586"/>
    <w:pPr>
      <w:widowControl w:val="0"/>
      <w:jc w:val="left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B0664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664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B06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0664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aa">
    <w:name w:val="Другое_"/>
    <w:basedOn w:val="a0"/>
    <w:link w:val="ab"/>
    <w:rsid w:val="00A7315D"/>
    <w:rPr>
      <w:rFonts w:eastAsia="Times New Roman" w:cs="Times New Roman"/>
    </w:rPr>
  </w:style>
  <w:style w:type="paragraph" w:customStyle="1" w:styleId="ab">
    <w:name w:val="Другое"/>
    <w:basedOn w:val="a"/>
    <w:link w:val="aa"/>
    <w:rsid w:val="00A7315D"/>
    <w:rPr>
      <w:rFonts w:ascii="Times New Roman" w:eastAsia="Times New Roman" w:hAnsi="Times New Roman" w:cs="Times New Roman"/>
      <w:color w:val="auto"/>
      <w:sz w:val="30"/>
      <w:szCs w:val="22"/>
      <w:lang w:eastAsia="en-US" w:bidi="ar-SA"/>
    </w:rPr>
  </w:style>
  <w:style w:type="paragraph" w:customStyle="1" w:styleId="table10">
    <w:name w:val="table10"/>
    <w:basedOn w:val="a"/>
    <w:rsid w:val="00B35B5E"/>
    <w:pPr>
      <w:widowControl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newncpi">
    <w:name w:val="newncpi"/>
    <w:basedOn w:val="a"/>
    <w:rsid w:val="00B35B5E"/>
    <w:pPr>
      <w:widowControl/>
      <w:ind w:firstLine="567"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newncpi0">
    <w:name w:val="newncpi0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lang w:val="en-US" w:eastAsia="en-US" w:bidi="ar-SA"/>
    </w:rPr>
  </w:style>
  <w:style w:type="paragraph" w:customStyle="1" w:styleId="undline">
    <w:name w:val="undline"/>
    <w:basedOn w:val="a"/>
    <w:rsid w:val="00B35B5E"/>
    <w:pPr>
      <w:widowControl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BF2F0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8FBC-F062-420C-971F-35F7654A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Миноблисполком</Company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Фабрисенко Александр Александрович</dc:creator>
  <cp:lastModifiedBy>admin</cp:lastModifiedBy>
  <cp:revision>4</cp:revision>
  <cp:lastPrinted>2025-06-18T09:41:00Z</cp:lastPrinted>
  <dcterms:created xsi:type="dcterms:W3CDTF">2025-07-01T05:01:00Z</dcterms:created>
  <dcterms:modified xsi:type="dcterms:W3CDTF">2025-07-12T13:12:00Z</dcterms:modified>
</cp:coreProperties>
</file>