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094B" w14:textId="77777777" w:rsidR="00A65CA5" w:rsidRPr="008128C0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Информация</w:t>
      </w:r>
    </w:p>
    <w:p w14:paraId="745A53FD" w14:textId="52121258" w:rsidR="00A65CA5" w:rsidRPr="008128C0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 xml:space="preserve">о работе </w:t>
      </w:r>
      <w:r w:rsidR="00AF5DB1">
        <w:rPr>
          <w:rFonts w:ascii="Times New Roman" w:hAnsi="Times New Roman" w:cs="Times New Roman"/>
          <w:sz w:val="30"/>
          <w:szCs w:val="30"/>
        </w:rPr>
        <w:t>воспитательно-</w:t>
      </w:r>
      <w:r w:rsidRPr="008128C0">
        <w:rPr>
          <w:rFonts w:ascii="Times New Roman" w:hAnsi="Times New Roman" w:cs="Times New Roman"/>
          <w:sz w:val="30"/>
          <w:szCs w:val="30"/>
        </w:rPr>
        <w:t>оздоровительных лагерей в период летних каникул</w:t>
      </w:r>
    </w:p>
    <w:p w14:paraId="485517A2" w14:textId="3E207524" w:rsidR="00A65CA5" w:rsidRPr="008128C0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по Дзержинскому району</w:t>
      </w:r>
    </w:p>
    <w:p w14:paraId="27984E97" w14:textId="77777777" w:rsidR="00A65CA5" w:rsidRPr="008128C0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5090A2E3" w14:textId="60C9706C" w:rsidR="00A65CA5" w:rsidRPr="008128C0" w:rsidRDefault="00535871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  <w:t xml:space="preserve">Всего в Дзержинском районе </w:t>
      </w:r>
      <w:r w:rsidR="00E86EC2">
        <w:rPr>
          <w:rFonts w:ascii="Times New Roman" w:hAnsi="Times New Roman" w:cs="Times New Roman"/>
          <w:sz w:val="30"/>
          <w:szCs w:val="30"/>
        </w:rPr>
        <w:t xml:space="preserve">было </w:t>
      </w:r>
      <w:r w:rsidRPr="008128C0">
        <w:rPr>
          <w:rFonts w:ascii="Times New Roman" w:hAnsi="Times New Roman" w:cs="Times New Roman"/>
          <w:sz w:val="30"/>
          <w:szCs w:val="30"/>
        </w:rPr>
        <w:t>запланировано оздоровить 3</w:t>
      </w:r>
      <w:r w:rsidR="00A65CA5" w:rsidRPr="008128C0">
        <w:rPr>
          <w:rFonts w:ascii="Times New Roman" w:hAnsi="Times New Roman" w:cs="Times New Roman"/>
          <w:sz w:val="30"/>
          <w:szCs w:val="30"/>
        </w:rPr>
        <w:t>619</w:t>
      </w:r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A65CA5" w:rsidRPr="008128C0">
        <w:rPr>
          <w:rFonts w:ascii="Times New Roman" w:hAnsi="Times New Roman" w:cs="Times New Roman"/>
          <w:sz w:val="30"/>
          <w:szCs w:val="30"/>
        </w:rPr>
        <w:t>детей</w:t>
      </w:r>
      <w:r w:rsidRPr="008128C0">
        <w:rPr>
          <w:rFonts w:ascii="Times New Roman" w:hAnsi="Times New Roman" w:cs="Times New Roman"/>
          <w:sz w:val="30"/>
          <w:szCs w:val="30"/>
        </w:rPr>
        <w:t xml:space="preserve">, из них в воспитательно-оздоровительных лагерях с дневным пребыванием 1840, </w:t>
      </w:r>
      <w:r w:rsidR="00B11CCF" w:rsidRPr="008128C0">
        <w:rPr>
          <w:rFonts w:ascii="Times New Roman" w:hAnsi="Times New Roman" w:cs="Times New Roman"/>
          <w:sz w:val="30"/>
          <w:szCs w:val="30"/>
        </w:rPr>
        <w:t>спортивно-оздоровительных</w:t>
      </w:r>
      <w:r w:rsidR="00AF5DB1">
        <w:rPr>
          <w:rFonts w:ascii="Times New Roman" w:hAnsi="Times New Roman" w:cs="Times New Roman"/>
          <w:sz w:val="30"/>
          <w:szCs w:val="30"/>
        </w:rPr>
        <w:t xml:space="preserve"> </w:t>
      </w:r>
      <w:r w:rsidR="00B11CCF" w:rsidRPr="008128C0">
        <w:rPr>
          <w:rFonts w:ascii="Times New Roman" w:hAnsi="Times New Roman" w:cs="Times New Roman"/>
          <w:sz w:val="30"/>
          <w:szCs w:val="30"/>
        </w:rPr>
        <w:t>1</w:t>
      </w:r>
      <w:r w:rsidR="00A65CA5" w:rsidRPr="008128C0">
        <w:rPr>
          <w:rFonts w:ascii="Times New Roman" w:hAnsi="Times New Roman" w:cs="Times New Roman"/>
          <w:sz w:val="30"/>
          <w:szCs w:val="30"/>
        </w:rPr>
        <w:t>35</w:t>
      </w:r>
      <w:r w:rsidR="00B11CCF" w:rsidRPr="008128C0">
        <w:rPr>
          <w:rFonts w:ascii="Times New Roman" w:hAnsi="Times New Roman" w:cs="Times New Roman"/>
          <w:sz w:val="30"/>
          <w:szCs w:val="30"/>
        </w:rPr>
        <w:t xml:space="preserve"> детей, </w:t>
      </w:r>
      <w:r w:rsidRPr="008128C0">
        <w:rPr>
          <w:rFonts w:ascii="Times New Roman" w:hAnsi="Times New Roman" w:cs="Times New Roman"/>
          <w:sz w:val="30"/>
          <w:szCs w:val="30"/>
        </w:rPr>
        <w:t>с круглосуточным пребыванием 1406</w:t>
      </w:r>
      <w:r w:rsidR="00B11CCF" w:rsidRPr="008128C0">
        <w:rPr>
          <w:rFonts w:ascii="Times New Roman" w:hAnsi="Times New Roman" w:cs="Times New Roman"/>
          <w:sz w:val="30"/>
          <w:szCs w:val="30"/>
        </w:rPr>
        <w:t xml:space="preserve">, в спортивно-оздоровительном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лагере </w:t>
      </w:r>
      <w:r w:rsidR="00B11CCF" w:rsidRPr="008128C0">
        <w:rPr>
          <w:rFonts w:ascii="Times New Roman" w:hAnsi="Times New Roman" w:cs="Times New Roman"/>
          <w:sz w:val="30"/>
          <w:szCs w:val="30"/>
        </w:rPr>
        <w:t>с круглосуточным пребыванием 100</w:t>
      </w:r>
      <w:r w:rsidR="00E86EC2">
        <w:rPr>
          <w:rFonts w:ascii="Times New Roman" w:hAnsi="Times New Roman" w:cs="Times New Roman"/>
          <w:sz w:val="30"/>
          <w:szCs w:val="30"/>
        </w:rPr>
        <w:t>, в непередвижных палаточных лагерях 126, передвижном палаточном 12</w:t>
      </w:r>
      <w:r w:rsidR="00AF5DB1">
        <w:rPr>
          <w:rFonts w:ascii="Times New Roman" w:hAnsi="Times New Roman" w:cs="Times New Roman"/>
          <w:sz w:val="30"/>
          <w:szCs w:val="30"/>
        </w:rPr>
        <w:t xml:space="preserve"> ребят</w:t>
      </w:r>
      <w:r w:rsidR="00E86EC2">
        <w:rPr>
          <w:rFonts w:ascii="Times New Roman" w:hAnsi="Times New Roman" w:cs="Times New Roman"/>
          <w:sz w:val="30"/>
          <w:szCs w:val="30"/>
        </w:rPr>
        <w:t>.</w:t>
      </w:r>
      <w:r w:rsidR="00AF5DB1">
        <w:rPr>
          <w:rFonts w:ascii="Times New Roman" w:hAnsi="Times New Roman" w:cs="Times New Roman"/>
          <w:sz w:val="30"/>
          <w:szCs w:val="30"/>
        </w:rPr>
        <w:t xml:space="preserve"> </w:t>
      </w:r>
      <w:r w:rsidR="00A65CA5" w:rsidRPr="008128C0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0162D45" w14:textId="48F11FB3" w:rsidR="0077712F" w:rsidRDefault="00535871" w:rsidP="00D259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A65CA5" w:rsidRPr="008128C0">
        <w:rPr>
          <w:rFonts w:ascii="Times New Roman" w:hAnsi="Times New Roman" w:cs="Times New Roman"/>
          <w:sz w:val="30"/>
          <w:szCs w:val="30"/>
        </w:rPr>
        <w:t>В</w:t>
      </w:r>
      <w:r w:rsidRPr="008128C0">
        <w:rPr>
          <w:rFonts w:ascii="Times New Roman" w:hAnsi="Times New Roman" w:cs="Times New Roman"/>
          <w:sz w:val="30"/>
          <w:szCs w:val="30"/>
        </w:rPr>
        <w:t xml:space="preserve"> государственном учреждении образования «</w:t>
      </w:r>
      <w:r w:rsidR="001F4D68" w:rsidRPr="008128C0">
        <w:rPr>
          <w:rFonts w:ascii="Times New Roman" w:hAnsi="Times New Roman" w:cs="Times New Roman"/>
          <w:sz w:val="30"/>
          <w:szCs w:val="30"/>
        </w:rPr>
        <w:t>Воспитательно-</w:t>
      </w:r>
      <w:r w:rsidRPr="008128C0">
        <w:rPr>
          <w:rFonts w:ascii="Times New Roman" w:hAnsi="Times New Roman" w:cs="Times New Roman"/>
          <w:sz w:val="30"/>
          <w:szCs w:val="30"/>
        </w:rPr>
        <w:t xml:space="preserve"> оздоровительный лагерь «Дружба»</w:t>
      </w:r>
      <w:r w:rsidR="001F4D68" w:rsidRPr="008128C0">
        <w:rPr>
          <w:rFonts w:ascii="Times New Roman" w:hAnsi="Times New Roman" w:cs="Times New Roman"/>
          <w:sz w:val="30"/>
          <w:szCs w:val="30"/>
        </w:rPr>
        <w:t xml:space="preserve"> Дзержинского района»</w:t>
      </w:r>
      <w:r w:rsidR="00890E61" w:rsidRPr="008128C0">
        <w:rPr>
          <w:rFonts w:ascii="Times New Roman" w:hAnsi="Times New Roman" w:cs="Times New Roman"/>
          <w:sz w:val="30"/>
          <w:szCs w:val="30"/>
        </w:rPr>
        <w:t xml:space="preserve"> оздоров</w:t>
      </w:r>
      <w:r w:rsidR="00A65CA5" w:rsidRPr="008128C0">
        <w:rPr>
          <w:rFonts w:ascii="Times New Roman" w:hAnsi="Times New Roman" w:cs="Times New Roman"/>
          <w:sz w:val="30"/>
          <w:szCs w:val="30"/>
        </w:rPr>
        <w:t>лен</w:t>
      </w:r>
      <w:r w:rsidR="00E86EC2">
        <w:rPr>
          <w:rFonts w:ascii="Times New Roman" w:hAnsi="Times New Roman" w:cs="Times New Roman"/>
          <w:sz w:val="30"/>
          <w:szCs w:val="30"/>
        </w:rPr>
        <w:t>о</w:t>
      </w:r>
      <w:r w:rsidR="00A65CA5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E86EC2">
        <w:rPr>
          <w:rFonts w:ascii="Times New Roman" w:hAnsi="Times New Roman" w:cs="Times New Roman"/>
          <w:sz w:val="30"/>
          <w:szCs w:val="30"/>
        </w:rPr>
        <w:t>856</w:t>
      </w:r>
      <w:r w:rsidR="00A65CA5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D259AA" w:rsidRPr="008128C0">
        <w:rPr>
          <w:rFonts w:ascii="Times New Roman" w:hAnsi="Times New Roman" w:cs="Times New Roman"/>
          <w:sz w:val="30"/>
          <w:szCs w:val="30"/>
        </w:rPr>
        <w:t>детей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, что составляет </w:t>
      </w:r>
      <w:r w:rsidR="00E86EC2">
        <w:rPr>
          <w:rFonts w:ascii="Times New Roman" w:hAnsi="Times New Roman" w:cs="Times New Roman"/>
          <w:sz w:val="30"/>
          <w:szCs w:val="30"/>
        </w:rPr>
        <w:t>100</w:t>
      </w:r>
      <w:r w:rsidR="0015599E" w:rsidRPr="008128C0">
        <w:rPr>
          <w:rFonts w:ascii="Times New Roman" w:hAnsi="Times New Roman" w:cs="Times New Roman"/>
          <w:sz w:val="30"/>
          <w:szCs w:val="30"/>
        </w:rPr>
        <w:t>%</w:t>
      </w:r>
      <w:r w:rsidR="00E86EC2">
        <w:rPr>
          <w:rFonts w:ascii="Times New Roman" w:hAnsi="Times New Roman" w:cs="Times New Roman"/>
          <w:sz w:val="30"/>
          <w:szCs w:val="30"/>
        </w:rPr>
        <w:t>.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A61B8F" w14:textId="6CE7B087" w:rsidR="00AF5DB1" w:rsidRDefault="00AF5DB1" w:rsidP="00D259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Государственным учреждением образования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Станьковская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средняя школа имени Марата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Казея</w:t>
      </w:r>
      <w:proofErr w:type="spellEnd"/>
      <w:r>
        <w:rPr>
          <w:rFonts w:ascii="Times New Roman" w:hAnsi="Times New Roman" w:cs="Times New Roman"/>
          <w:sz w:val="30"/>
          <w:szCs w:val="30"/>
        </w:rPr>
        <w:t>» был организован лагерь труда и отдыха с круглосуточным пребыванием для 20 учащихся учреждения образования.</w:t>
      </w:r>
    </w:p>
    <w:p w14:paraId="7A53EE59" w14:textId="619FB423" w:rsidR="00AF5DB1" w:rsidRPr="008128C0" w:rsidRDefault="00AF5DB1" w:rsidP="00D259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Организована работа 10 лагерей труда и отдыха с дневным пребыванием для 160 учащихся учреждений общего среднего образования, достигших возраста 14 лет. Заключены договоры с предприятиями и организациями, осуществляющими свою деятельность на территории Дзержинского района: </w:t>
      </w:r>
      <w:r w:rsidRPr="0014017B">
        <w:rPr>
          <w:rFonts w:ascii="Times New Roman" w:hAnsi="Times New Roman" w:cs="Times New Roman"/>
          <w:sz w:val="30"/>
          <w:szCs w:val="30"/>
        </w:rPr>
        <w:t>ОАО «</w:t>
      </w:r>
      <w:r>
        <w:rPr>
          <w:rFonts w:ascii="Times New Roman" w:hAnsi="Times New Roman" w:cs="Times New Roman"/>
          <w:sz w:val="30"/>
          <w:szCs w:val="30"/>
        </w:rPr>
        <w:t>Боровое 2003</w:t>
      </w:r>
      <w:r w:rsidRPr="0014017B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филиалами </w:t>
      </w:r>
      <w:r w:rsidRPr="0014017B">
        <w:rPr>
          <w:rFonts w:ascii="Times New Roman" w:hAnsi="Times New Roman" w:cs="Times New Roman"/>
          <w:sz w:val="30"/>
          <w:szCs w:val="30"/>
        </w:rPr>
        <w:t>ОАО «Агрокомбинат</w:t>
      </w:r>
      <w:r>
        <w:rPr>
          <w:rFonts w:ascii="Times New Roman" w:hAnsi="Times New Roman" w:cs="Times New Roman"/>
          <w:sz w:val="30"/>
          <w:szCs w:val="30"/>
        </w:rPr>
        <w:t xml:space="preserve"> «Дзержинский» </w:t>
      </w:r>
      <w:r w:rsidRPr="0014017B">
        <w:rPr>
          <w:rFonts w:ascii="Times New Roman" w:hAnsi="Times New Roman" w:cs="Times New Roman"/>
          <w:sz w:val="30"/>
          <w:szCs w:val="30"/>
        </w:rPr>
        <w:t>«Фалько-Агро»</w:t>
      </w:r>
      <w:r>
        <w:rPr>
          <w:rFonts w:ascii="Times New Roman" w:hAnsi="Times New Roman" w:cs="Times New Roman"/>
          <w:sz w:val="30"/>
          <w:szCs w:val="30"/>
        </w:rPr>
        <w:t xml:space="preserve">, «Пятигорье», «Правда-Агро», ОАО </w:t>
      </w:r>
      <w:r w:rsidRPr="0014017B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Крутогорье-Петковичи</w:t>
      </w:r>
      <w:proofErr w:type="spellEnd"/>
      <w:r w:rsidRPr="0014017B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лесохозяйственного учреждения «Минский лесхоз», УП «Дзержинское ЖКХ».</w:t>
      </w:r>
      <w:r w:rsidR="00C344B7">
        <w:rPr>
          <w:rFonts w:ascii="Times New Roman" w:hAnsi="Times New Roman" w:cs="Times New Roman"/>
          <w:sz w:val="30"/>
          <w:szCs w:val="30"/>
        </w:rPr>
        <w:t xml:space="preserve"> Заработная плата ребят составила от 120 до 525 рублей.  </w:t>
      </w:r>
    </w:p>
    <w:p w14:paraId="60AA6BE2" w14:textId="54C117F9" w:rsidR="00890E61" w:rsidRPr="008128C0" w:rsidRDefault="00890E61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8663EB" w:rsidRPr="008128C0">
        <w:rPr>
          <w:rFonts w:ascii="Times New Roman" w:hAnsi="Times New Roman" w:cs="Times New Roman"/>
          <w:sz w:val="30"/>
          <w:szCs w:val="30"/>
        </w:rPr>
        <w:t>Решением Дзержинского районного исполнительного комитета</w:t>
      </w:r>
      <w:r w:rsidR="00E86EC2">
        <w:rPr>
          <w:rFonts w:ascii="Times New Roman" w:hAnsi="Times New Roman" w:cs="Times New Roman"/>
          <w:sz w:val="30"/>
          <w:szCs w:val="30"/>
        </w:rPr>
        <w:t xml:space="preserve">, </w:t>
      </w:r>
      <w:r w:rsidR="008663EB" w:rsidRPr="008128C0">
        <w:rPr>
          <w:rFonts w:ascii="Times New Roman" w:hAnsi="Times New Roman" w:cs="Times New Roman"/>
          <w:sz w:val="30"/>
          <w:szCs w:val="30"/>
        </w:rPr>
        <w:t>предусмотрено выделение денежных средств на доплату до полной стоимости путевок для наиболее социально уязвимых категорий детей</w:t>
      </w:r>
      <w:r w:rsidR="0011036A">
        <w:rPr>
          <w:rFonts w:ascii="Times New Roman" w:hAnsi="Times New Roman" w:cs="Times New Roman"/>
          <w:sz w:val="30"/>
          <w:szCs w:val="30"/>
        </w:rPr>
        <w:t xml:space="preserve">, так в районе оздоровлено 115 детей-сирот и 54 ребенка-инвалида. </w:t>
      </w:r>
    </w:p>
    <w:p w14:paraId="774BD702" w14:textId="47526A0C" w:rsidR="00890E61" w:rsidRPr="008128C0" w:rsidRDefault="002663EA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2E11CD" w:rsidRPr="008128C0">
        <w:rPr>
          <w:rFonts w:ascii="Times New Roman" w:hAnsi="Times New Roman" w:cs="Times New Roman"/>
          <w:sz w:val="30"/>
          <w:szCs w:val="30"/>
        </w:rPr>
        <w:t>На основании пунктов 4 и 6 Положения о порядке подтверждения готовности воспитательно-оздоровительных и спортивно-оздоровительных лагерей к работе в период каникул, утвержденного постановлением Совета Министров Республики Беларусь от 3 января 2025 г. № 6 р</w:t>
      </w:r>
      <w:r w:rsidRPr="008128C0">
        <w:rPr>
          <w:rFonts w:ascii="Times New Roman" w:hAnsi="Times New Roman" w:cs="Times New Roman"/>
          <w:sz w:val="30"/>
          <w:szCs w:val="30"/>
        </w:rPr>
        <w:t>аспоряжением Дзержинского районного исполнительного комитета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 от 26.02.2025 № 27р </w:t>
      </w:r>
      <w:r w:rsidRPr="008128C0">
        <w:rPr>
          <w:rFonts w:ascii="Times New Roman" w:hAnsi="Times New Roman" w:cs="Times New Roman"/>
          <w:sz w:val="30"/>
          <w:szCs w:val="30"/>
        </w:rPr>
        <w:t>создана постоянно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 действующ</w:t>
      </w:r>
      <w:r w:rsidRPr="008128C0">
        <w:rPr>
          <w:rFonts w:ascii="Times New Roman" w:hAnsi="Times New Roman" w:cs="Times New Roman"/>
          <w:sz w:val="30"/>
          <w:szCs w:val="30"/>
        </w:rPr>
        <w:t xml:space="preserve">ая рабочая группа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8128C0">
        <w:rPr>
          <w:rFonts w:ascii="Times New Roman" w:hAnsi="Times New Roman" w:cs="Times New Roman"/>
          <w:sz w:val="30"/>
          <w:szCs w:val="30"/>
        </w:rPr>
        <w:t>по обеспечению безопасности и надлежащего качества услуг воспитательно-оздоровительных и спортивно-оздоровительных лагерей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 (далее - решение)</w:t>
      </w:r>
      <w:r w:rsidRPr="008128C0">
        <w:rPr>
          <w:rFonts w:ascii="Times New Roman" w:hAnsi="Times New Roman" w:cs="Times New Roman"/>
          <w:sz w:val="30"/>
          <w:szCs w:val="30"/>
        </w:rPr>
        <w:t>. В состав рабочей группы в</w:t>
      </w:r>
      <w:r w:rsidR="0001050B" w:rsidRPr="008128C0">
        <w:rPr>
          <w:rFonts w:ascii="Times New Roman" w:hAnsi="Times New Roman" w:cs="Times New Roman"/>
          <w:sz w:val="30"/>
          <w:szCs w:val="30"/>
        </w:rPr>
        <w:t>ключены</w:t>
      </w:r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F1171D" w:rsidRPr="008128C0">
        <w:rPr>
          <w:rFonts w:ascii="Times New Roman" w:hAnsi="Times New Roman" w:cs="Times New Roman"/>
          <w:sz w:val="30"/>
          <w:szCs w:val="30"/>
        </w:rPr>
        <w:t>руководители, заместители руководителей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 управления по образованию, спорту и туризму Дзержинского райисполкома, государственного учреждения «Дзержинский районный центр гигиены и эпидемиологии», районного отдела внутренних дел, учреждения здравоохранения «Дзержинская </w:t>
      </w:r>
      <w:r w:rsidR="0001050B" w:rsidRPr="008128C0">
        <w:rPr>
          <w:rFonts w:ascii="Times New Roman" w:hAnsi="Times New Roman" w:cs="Times New Roman"/>
          <w:sz w:val="30"/>
          <w:szCs w:val="30"/>
        </w:rPr>
        <w:lastRenderedPageBreak/>
        <w:t xml:space="preserve">центральная районная больница», Дзержинского районного отдела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по чрезвычайным ситуациям. </w:t>
      </w:r>
    </w:p>
    <w:p w14:paraId="3B2547B8" w14:textId="29E7B966" w:rsidR="0001050B" w:rsidRPr="008128C0" w:rsidRDefault="0001050B" w:rsidP="000105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В соответствии с решением ответственным за предоставление сведений о лагерях, готовящихся и прошедших приемку к работе в период каникул,</w:t>
      </w:r>
      <w:r w:rsidR="002E11CD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Pr="008128C0">
        <w:rPr>
          <w:rFonts w:ascii="Times New Roman" w:hAnsi="Times New Roman" w:cs="Times New Roman"/>
          <w:sz w:val="30"/>
          <w:szCs w:val="30"/>
        </w:rPr>
        <w:t>в представительство Минского областного управления Республиканского центра по оздоровлению и санаторно-курортному лечению населения назначена начальник управления по образованию, спорту</w:t>
      </w:r>
      <w:r w:rsidR="002E11CD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Pr="008128C0">
        <w:rPr>
          <w:rFonts w:ascii="Times New Roman" w:hAnsi="Times New Roman" w:cs="Times New Roman"/>
          <w:sz w:val="30"/>
          <w:szCs w:val="30"/>
        </w:rPr>
        <w:t>и туризму Дзержинского районного исполнительного комитета.</w:t>
      </w:r>
    </w:p>
    <w:p w14:paraId="7F92D064" w14:textId="4A8BB870" w:rsidR="00B67E96" w:rsidRPr="008128C0" w:rsidRDefault="009D745E" w:rsidP="009D7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целях</w:t>
      </w:r>
      <w:r w:rsidRPr="008128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 подготовки и подтверждения готовности воспитательно-оздоровительных и спортивно-оздоровительных лагерей </w:t>
      </w:r>
      <w:r w:rsidRPr="008128C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работе в период летних каникул 2024/2025 учебного года, повышения доступности и безопасности услуг по организации отдыха и оздоровления детей Дзержинским районным исполнительным комитетом принято решение </w:t>
      </w:r>
      <w:r w:rsidR="00B67E96" w:rsidRPr="008128C0">
        <w:rPr>
          <w:rFonts w:ascii="Times New Roman" w:hAnsi="Times New Roman" w:cs="Times New Roman"/>
          <w:sz w:val="30"/>
          <w:szCs w:val="30"/>
        </w:rPr>
        <w:t xml:space="preserve">«Об обеспечении надлежащей и своевременной готовности воспитательно-оздоровительных и спортивно-оздоровительных лагерей </w:t>
      </w:r>
      <w:r w:rsidR="00B67E96" w:rsidRPr="008128C0">
        <w:rPr>
          <w:rFonts w:ascii="Times New Roman" w:hAnsi="Times New Roman" w:cs="Times New Roman"/>
          <w:spacing w:val="-2"/>
          <w:sz w:val="30"/>
          <w:szCs w:val="30"/>
        </w:rPr>
        <w:t>в период летних каникул 2024/2025 учебного года</w:t>
      </w:r>
      <w:r w:rsidRPr="008128C0">
        <w:rPr>
          <w:rFonts w:ascii="Times New Roman" w:hAnsi="Times New Roman" w:cs="Times New Roman"/>
          <w:spacing w:val="-2"/>
          <w:sz w:val="30"/>
          <w:szCs w:val="30"/>
        </w:rPr>
        <w:t>»</w:t>
      </w:r>
      <w:r w:rsidR="00B67E96" w:rsidRPr="008128C0">
        <w:rPr>
          <w:rFonts w:ascii="Times New Roman" w:hAnsi="Times New Roman" w:cs="Times New Roman"/>
          <w:sz w:val="30"/>
          <w:szCs w:val="30"/>
        </w:rPr>
        <w:t xml:space="preserve"> от </w:t>
      </w:r>
      <w:r w:rsidRPr="008128C0">
        <w:rPr>
          <w:rFonts w:ascii="Times New Roman" w:hAnsi="Times New Roman" w:cs="Times New Roman"/>
          <w:sz w:val="30"/>
          <w:szCs w:val="30"/>
        </w:rPr>
        <w:t xml:space="preserve">15.04.2025 №1161. </w:t>
      </w:r>
    </w:p>
    <w:p w14:paraId="371ABCB8" w14:textId="00CD6756" w:rsidR="001F4D68" w:rsidRPr="008128C0" w:rsidRDefault="001F4D68" w:rsidP="001F4D6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 xml:space="preserve">На основании решения Дзержинского райисполкома </w:t>
      </w:r>
      <w:r w:rsidRPr="008128C0">
        <w:rPr>
          <w:rFonts w:ascii="Times New Roman" w:hAnsi="Times New Roman" w:cs="Times New Roman"/>
          <w:sz w:val="30"/>
          <w:szCs w:val="30"/>
        </w:rPr>
        <w:br/>
        <w:t xml:space="preserve">«О переименовании учреждения образования и утверждении устава»                     от 25.03.2025 № 908 государственное учреждение образования «Детский оздоровительный лагерь «Дружба» пос. Энергетиков» переименован                    в государственное учреждение образования «Воспитательно-оздоровительный лагерь «Дружба» Дзержинского района», сокращенное наименование: Воспитательно-оздоровительный лагерь «Дружба» Дзержинского района (свидетельство о государственной регистрации юридического лица от 03.04.2025 № 600292754). </w:t>
      </w:r>
    </w:p>
    <w:p w14:paraId="05AADF4D" w14:textId="3ADBCA25" w:rsidR="00B67E96" w:rsidRPr="008128C0" w:rsidRDefault="009D745E" w:rsidP="009D745E">
      <w:pPr>
        <w:spacing w:after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8128C0" w:rsidRPr="008128C0">
        <w:rPr>
          <w:rFonts w:ascii="Times New Roman" w:hAnsi="Times New Roman" w:cs="Times New Roman"/>
          <w:sz w:val="30"/>
          <w:szCs w:val="30"/>
        </w:rPr>
        <w:t>Активно провод</w:t>
      </w:r>
      <w:r w:rsidR="00AF5DB1">
        <w:rPr>
          <w:rFonts w:ascii="Times New Roman" w:hAnsi="Times New Roman" w:cs="Times New Roman"/>
          <w:sz w:val="30"/>
          <w:szCs w:val="30"/>
        </w:rPr>
        <w:t>ились</w:t>
      </w:r>
      <w:r w:rsidR="008128C0" w:rsidRPr="008128C0">
        <w:rPr>
          <w:rFonts w:ascii="Times New Roman" w:hAnsi="Times New Roman" w:cs="Times New Roman"/>
          <w:sz w:val="30"/>
          <w:szCs w:val="30"/>
        </w:rPr>
        <w:t xml:space="preserve"> мониторинги лагерей </w:t>
      </w:r>
      <w:r w:rsidRPr="008128C0">
        <w:rPr>
          <w:rFonts w:ascii="Times New Roman" w:eastAsiaTheme="minorEastAsia" w:hAnsi="Times New Roman" w:cs="Times New Roman"/>
          <w:sz w:val="30"/>
          <w:szCs w:val="30"/>
        </w:rPr>
        <w:t>с участием представителей Дзержинского РОВД, Дзержинского РОЧС, ГУ «Дзержинский районный центр гигиены и эпидемиологии», УЗ «Дзержинская ЦРБ»</w:t>
      </w:r>
      <w:r w:rsidR="008128C0" w:rsidRPr="008128C0">
        <w:rPr>
          <w:rFonts w:ascii="Times New Roman" w:eastAsiaTheme="minorEastAsia" w:hAnsi="Times New Roman" w:cs="Times New Roman"/>
          <w:sz w:val="30"/>
          <w:szCs w:val="30"/>
        </w:rPr>
        <w:t xml:space="preserve"> и другими заинтересованными. </w:t>
      </w:r>
    </w:p>
    <w:p w14:paraId="1580D288" w14:textId="299D26E8" w:rsidR="002E11CD" w:rsidRPr="008128C0" w:rsidRDefault="002E11CD" w:rsidP="000105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 xml:space="preserve">В соответствии с пунктом 10 положения об организации оздоровления детей в воспитательно-оздоровительных, спортивно-оздоровительных лагерях, утвержденного постановлением Совета Министров Республики Беларусь «Об организации оздоровления детей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8128C0">
        <w:rPr>
          <w:rFonts w:ascii="Times New Roman" w:hAnsi="Times New Roman" w:cs="Times New Roman"/>
          <w:sz w:val="30"/>
          <w:szCs w:val="30"/>
        </w:rPr>
        <w:t>в образовательно-оздоровительных центрах, воспитательно-оздоровительных и спортивно-оздоровительных лагерях»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(далее - постановление)</w:t>
      </w:r>
      <w:r w:rsidRPr="008128C0">
        <w:rPr>
          <w:rFonts w:ascii="Times New Roman" w:hAnsi="Times New Roman" w:cs="Times New Roman"/>
          <w:sz w:val="30"/>
          <w:szCs w:val="30"/>
        </w:rPr>
        <w:t xml:space="preserve"> изменен порядок направления детей и выдачи путевок в воспитательно-оздоровительные и спортивно-оздоровительные лагеря: приобретение путевки осуществля</w:t>
      </w:r>
      <w:r w:rsidR="00AF5DB1">
        <w:rPr>
          <w:rFonts w:ascii="Times New Roman" w:hAnsi="Times New Roman" w:cs="Times New Roman"/>
          <w:sz w:val="30"/>
          <w:szCs w:val="30"/>
        </w:rPr>
        <w:t>лось</w:t>
      </w:r>
      <w:r w:rsidRPr="008128C0">
        <w:rPr>
          <w:rFonts w:ascii="Times New Roman" w:hAnsi="Times New Roman" w:cs="Times New Roman"/>
          <w:sz w:val="30"/>
          <w:szCs w:val="30"/>
        </w:rPr>
        <w:t xml:space="preserve"> законными представителям на основании п</w:t>
      </w:r>
      <w:r w:rsidR="00B6135D" w:rsidRPr="008128C0">
        <w:rPr>
          <w:rFonts w:ascii="Times New Roman" w:hAnsi="Times New Roman" w:cs="Times New Roman"/>
          <w:sz w:val="30"/>
          <w:szCs w:val="30"/>
        </w:rPr>
        <w:t>редоставленного</w:t>
      </w:r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B6135D" w:rsidRPr="008128C0">
        <w:rPr>
          <w:rFonts w:ascii="Times New Roman" w:hAnsi="Times New Roman" w:cs="Times New Roman"/>
          <w:sz w:val="30"/>
          <w:szCs w:val="30"/>
        </w:rPr>
        <w:t>ими</w:t>
      </w:r>
      <w:r w:rsidR="00250DB2">
        <w:rPr>
          <w:rFonts w:ascii="Times New Roman" w:hAnsi="Times New Roman" w:cs="Times New Roman"/>
          <w:sz w:val="30"/>
          <w:szCs w:val="30"/>
        </w:rPr>
        <w:t xml:space="preserve"> </w:t>
      </w:r>
      <w:r w:rsidRPr="008128C0">
        <w:rPr>
          <w:rFonts w:ascii="Times New Roman" w:hAnsi="Times New Roman" w:cs="Times New Roman"/>
          <w:sz w:val="30"/>
          <w:szCs w:val="30"/>
        </w:rPr>
        <w:t>заявления</w:t>
      </w:r>
      <w:r w:rsidR="00B6135D" w:rsidRPr="008128C0">
        <w:rPr>
          <w:rFonts w:ascii="Times New Roman" w:hAnsi="Times New Roman" w:cs="Times New Roman"/>
          <w:sz w:val="30"/>
          <w:szCs w:val="30"/>
        </w:rPr>
        <w:t>,</w:t>
      </w:r>
      <w:r w:rsidR="0062138A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B6135D" w:rsidRPr="008128C0">
        <w:rPr>
          <w:rFonts w:ascii="Times New Roman" w:hAnsi="Times New Roman" w:cs="Times New Roman"/>
          <w:sz w:val="30"/>
          <w:szCs w:val="30"/>
        </w:rPr>
        <w:t>заключенного договора между организатором лагеря и законным представителем</w:t>
      </w:r>
      <w:r w:rsidR="00F1171D" w:rsidRPr="008128C0">
        <w:rPr>
          <w:rFonts w:ascii="Times New Roman" w:hAnsi="Times New Roman" w:cs="Times New Roman"/>
          <w:sz w:val="30"/>
          <w:szCs w:val="30"/>
        </w:rPr>
        <w:t>,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платежного документа. </w:t>
      </w:r>
    </w:p>
    <w:p w14:paraId="3A15C8A1" w14:textId="0C356A17" w:rsidR="00B6135D" w:rsidRPr="008128C0" w:rsidRDefault="00E4762A" w:rsidP="008073A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Информация о приобретении путевок в </w:t>
      </w:r>
      <w:r w:rsidR="00B345F4" w:rsidRPr="008128C0">
        <w:rPr>
          <w:rFonts w:ascii="Times New Roman" w:hAnsi="Times New Roman" w:cs="Times New Roman"/>
          <w:sz w:val="30"/>
          <w:szCs w:val="30"/>
        </w:rPr>
        <w:t>В</w:t>
      </w:r>
      <w:r w:rsidR="00B6135D" w:rsidRPr="008128C0">
        <w:rPr>
          <w:rFonts w:ascii="Times New Roman" w:hAnsi="Times New Roman" w:cs="Times New Roman"/>
          <w:sz w:val="30"/>
          <w:szCs w:val="30"/>
        </w:rPr>
        <w:t>ОЛ «Дружба» размещ</w:t>
      </w:r>
      <w:r w:rsidR="00AF5DB1">
        <w:rPr>
          <w:rFonts w:ascii="Times New Roman" w:hAnsi="Times New Roman" w:cs="Times New Roman"/>
          <w:sz w:val="30"/>
          <w:szCs w:val="30"/>
        </w:rPr>
        <w:t>алась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6135D" w:rsidRPr="008128C0">
        <w:rPr>
          <w:rFonts w:ascii="Times New Roman" w:hAnsi="Times New Roman" w:cs="Times New Roman"/>
          <w:sz w:val="30"/>
          <w:szCs w:val="30"/>
        </w:rPr>
        <w:t>на сайт</w:t>
      </w:r>
      <w:r w:rsidRPr="008128C0">
        <w:rPr>
          <w:rFonts w:ascii="Times New Roman" w:hAnsi="Times New Roman" w:cs="Times New Roman"/>
          <w:sz w:val="30"/>
          <w:szCs w:val="30"/>
        </w:rPr>
        <w:t>ах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управления по образованию, спорту и туризму Дзержинского райисполкома</w:t>
      </w:r>
      <w:r w:rsidRPr="008128C0">
        <w:rPr>
          <w:rFonts w:ascii="Times New Roman" w:hAnsi="Times New Roman" w:cs="Times New Roman"/>
          <w:sz w:val="30"/>
          <w:szCs w:val="30"/>
        </w:rPr>
        <w:t xml:space="preserve">, </w:t>
      </w:r>
      <w:r w:rsidR="001F4D68" w:rsidRPr="008128C0">
        <w:rPr>
          <w:rFonts w:ascii="Times New Roman" w:hAnsi="Times New Roman" w:cs="Times New Roman"/>
          <w:sz w:val="30"/>
          <w:szCs w:val="30"/>
        </w:rPr>
        <w:t>ВОЛ</w:t>
      </w:r>
      <w:r w:rsidRPr="008128C0">
        <w:rPr>
          <w:rFonts w:ascii="Times New Roman" w:hAnsi="Times New Roman" w:cs="Times New Roman"/>
          <w:sz w:val="30"/>
          <w:szCs w:val="30"/>
        </w:rPr>
        <w:t xml:space="preserve"> «Дружба», также данная информация дов</w:t>
      </w:r>
      <w:r w:rsidR="00AF5DB1">
        <w:rPr>
          <w:rFonts w:ascii="Times New Roman" w:hAnsi="Times New Roman" w:cs="Times New Roman"/>
          <w:sz w:val="30"/>
          <w:szCs w:val="30"/>
        </w:rPr>
        <w:t>одилась</w:t>
      </w:r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128C0">
        <w:rPr>
          <w:rFonts w:ascii="Times New Roman" w:hAnsi="Times New Roman" w:cs="Times New Roman"/>
          <w:sz w:val="30"/>
          <w:szCs w:val="30"/>
        </w:rPr>
        <w:t>до законных представителей обучающихся учреждений образования Дзержинского района</w:t>
      </w:r>
      <w:r w:rsidR="008073AB" w:rsidRPr="008128C0">
        <w:rPr>
          <w:rFonts w:ascii="Times New Roman" w:hAnsi="Times New Roman" w:cs="Times New Roman"/>
          <w:sz w:val="30"/>
          <w:szCs w:val="30"/>
        </w:rPr>
        <w:t>, проводи</w:t>
      </w:r>
      <w:r w:rsidR="00D85E24">
        <w:rPr>
          <w:rFonts w:ascii="Times New Roman" w:hAnsi="Times New Roman" w:cs="Times New Roman"/>
          <w:sz w:val="30"/>
          <w:szCs w:val="30"/>
        </w:rPr>
        <w:t>лось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 индивидуальное консультирование </w:t>
      </w:r>
      <w:r w:rsidR="00651E43" w:rsidRPr="008128C0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по запросу. </w:t>
      </w:r>
      <w:r w:rsidR="008073AB" w:rsidRPr="008128C0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8128C0">
        <w:rPr>
          <w:rFonts w:ascii="Times New Roman" w:hAnsi="Times New Roman" w:cs="Times New Roman"/>
          <w:color w:val="000000"/>
          <w:sz w:val="30"/>
          <w:szCs w:val="30"/>
        </w:rPr>
        <w:t xml:space="preserve">едущим специалистом Представительства Минского областного управления Республиканского центра по оздоровлению и санаторно-курортному лечению населения </w:t>
      </w:r>
      <w:r w:rsidRPr="008128C0">
        <w:rPr>
          <w:rFonts w:ascii="Times New Roman" w:hAnsi="Times New Roman" w:cs="Times New Roman"/>
          <w:sz w:val="30"/>
          <w:szCs w:val="30"/>
        </w:rPr>
        <w:t>по Дзержинскому району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 пров</w:t>
      </w:r>
      <w:r w:rsidR="00A82313">
        <w:rPr>
          <w:rFonts w:ascii="Times New Roman" w:hAnsi="Times New Roman" w:cs="Times New Roman"/>
          <w:sz w:val="30"/>
          <w:szCs w:val="30"/>
        </w:rPr>
        <w:t>одилась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 информационно-разъяснительная </w:t>
      </w:r>
      <w:r w:rsidR="0011429F" w:rsidRPr="008128C0">
        <w:rPr>
          <w:rFonts w:ascii="Times New Roman" w:hAnsi="Times New Roman" w:cs="Times New Roman"/>
          <w:sz w:val="30"/>
          <w:szCs w:val="30"/>
        </w:rPr>
        <w:t>работа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 с п</w:t>
      </w:r>
      <w:r w:rsidRPr="008128C0">
        <w:rPr>
          <w:rFonts w:ascii="Times New Roman" w:hAnsi="Times New Roman" w:cs="Times New Roman"/>
          <w:sz w:val="30"/>
          <w:szCs w:val="30"/>
        </w:rPr>
        <w:t>редседате</w:t>
      </w:r>
      <w:r w:rsidR="008073AB" w:rsidRPr="008128C0">
        <w:rPr>
          <w:rFonts w:ascii="Times New Roman" w:hAnsi="Times New Roman" w:cs="Times New Roman"/>
          <w:sz w:val="30"/>
          <w:szCs w:val="30"/>
        </w:rPr>
        <w:t>лями</w:t>
      </w:r>
      <w:r w:rsidRPr="008128C0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8073AB" w:rsidRPr="008128C0">
        <w:rPr>
          <w:rFonts w:ascii="Times New Roman" w:hAnsi="Times New Roman" w:cs="Times New Roman"/>
          <w:sz w:val="30"/>
          <w:szCs w:val="30"/>
        </w:rPr>
        <w:t>й</w:t>
      </w:r>
      <w:r w:rsidR="007E355A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Pr="008128C0">
        <w:rPr>
          <w:rFonts w:ascii="Times New Roman" w:hAnsi="Times New Roman" w:cs="Times New Roman"/>
          <w:sz w:val="30"/>
          <w:szCs w:val="30"/>
        </w:rPr>
        <w:t>по оздоровлению организаций и предприятий Дзержинского района.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AC3AD8" w14:textId="77777777" w:rsidR="00AF5DB1" w:rsidRDefault="007E355A" w:rsidP="00250DB2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28C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Во исполнение постановления Совета Министров Республики Беларусь от 10.11.2022 № 760 «Об автоматизированной информационной системе по учету доступности объектов социальной инфраструктуры» (далее – АИС «Доступная среда») </w:t>
      </w:r>
      <w:r w:rsidRPr="008128C0">
        <w:rPr>
          <w:rFonts w:ascii="Times New Roman" w:eastAsia="Calibri" w:hAnsi="Times New Roman" w:cs="Times New Roman"/>
          <w:sz w:val="30"/>
          <w:szCs w:val="30"/>
        </w:rPr>
        <w:t xml:space="preserve">внесены сведения </w:t>
      </w:r>
      <w:r w:rsidRPr="008128C0">
        <w:rPr>
          <w:rFonts w:ascii="Times New Roman" w:eastAsia="Calibri" w:hAnsi="Times New Roman" w:cs="Times New Roman"/>
          <w:sz w:val="30"/>
          <w:szCs w:val="30"/>
        </w:rPr>
        <w:br/>
        <w:t xml:space="preserve">о доступности </w:t>
      </w:r>
      <w:r w:rsidR="00F934F9" w:rsidRPr="008128C0">
        <w:rPr>
          <w:rFonts w:ascii="Times New Roman" w:eastAsia="Calibri" w:hAnsi="Times New Roman" w:cs="Times New Roman"/>
          <w:sz w:val="30"/>
          <w:szCs w:val="30"/>
        </w:rPr>
        <w:t>В</w:t>
      </w:r>
      <w:r w:rsidRPr="008128C0">
        <w:rPr>
          <w:rFonts w:ascii="Times New Roman" w:eastAsia="Calibri" w:hAnsi="Times New Roman" w:cs="Times New Roman"/>
          <w:sz w:val="30"/>
          <w:szCs w:val="30"/>
        </w:rPr>
        <w:t xml:space="preserve">ОЛ «Дружба» в АИС «Доступная среда». </w:t>
      </w:r>
    </w:p>
    <w:p w14:paraId="3149883F" w14:textId="77777777" w:rsidR="00AF5DB1" w:rsidRDefault="00AF5DB1" w:rsidP="00AF5D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На подготовку материально-технической базы ВОЛ «Дружба»               к функционированию в летний период затрачено </w:t>
      </w:r>
      <w:r w:rsidRPr="009E4846">
        <w:rPr>
          <w:rFonts w:ascii="Times New Roman" w:hAnsi="Times New Roman" w:cs="Times New Roman"/>
          <w:b/>
          <w:bCs/>
          <w:sz w:val="30"/>
          <w:szCs w:val="30"/>
        </w:rPr>
        <w:t>117994,00</w:t>
      </w:r>
      <w:r>
        <w:rPr>
          <w:rFonts w:ascii="Times New Roman" w:hAnsi="Times New Roman" w:cs="Times New Roman"/>
          <w:sz w:val="30"/>
          <w:szCs w:val="30"/>
        </w:rPr>
        <w:t xml:space="preserve"> руб. </w:t>
      </w:r>
    </w:p>
    <w:p w14:paraId="6CFCAB28" w14:textId="77777777" w:rsidR="00AF5DB1" w:rsidRPr="001F4D68" w:rsidRDefault="00AF5DB1" w:rsidP="00AF5DB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Директором ВОЛ «Дружба» осуществляется взаимодействие                             с представителями предприятий и организаций района по привлечению внебюджетных средств для проведения ремонтных работ, приобретения мебели и оборудования. </w:t>
      </w:r>
      <w:bookmarkStart w:id="0" w:name="_Hlk198116207"/>
    </w:p>
    <w:p w14:paraId="343F084E" w14:textId="77777777" w:rsidR="00AF5DB1" w:rsidRDefault="00AF5DB1" w:rsidP="00AF5D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Осуществлен ремонт крыльца с установкой пандуса во втором корпусе, ремонт кровли в 1-м корпусе, проведены работы по замене пола в игровой комнате 2-го корпуса, комнаты для сортировки грязного белья, </w:t>
      </w:r>
    </w:p>
    <w:p w14:paraId="712E6C07" w14:textId="77777777" w:rsidR="00AF5DB1" w:rsidRDefault="00AF5DB1" w:rsidP="00AF5D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косметический ремонт корпусов и уборка, медицинского блока, клуба, столовой.</w:t>
      </w:r>
      <w:r w:rsidRPr="007C1C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Покос территории и уборка территории, выравнивание поверхности. </w:t>
      </w:r>
      <w:r w:rsidRPr="004A5C1F">
        <w:rPr>
          <w:rFonts w:ascii="Times New Roman" w:hAnsi="Times New Roman" w:cs="Times New Roman"/>
          <w:sz w:val="30"/>
          <w:szCs w:val="30"/>
        </w:rPr>
        <w:t xml:space="preserve">В рамках проведения районного и республиканского субботников проведены работы по наведению порядка и благоустройству территории ВОЛ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A5C1F">
        <w:rPr>
          <w:rFonts w:ascii="Times New Roman" w:hAnsi="Times New Roman" w:cs="Times New Roman"/>
          <w:sz w:val="30"/>
          <w:szCs w:val="30"/>
        </w:rPr>
        <w:t>Дружба» с привлечением работников учреждений образования.</w:t>
      </w:r>
    </w:p>
    <w:p w14:paraId="1CF344A0" w14:textId="77777777" w:rsidR="00AF5DB1" w:rsidRDefault="00AF5DB1" w:rsidP="00AF5D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Проведены поверки вентиляционной системы на пищеблоке, электрофизических измерений, спортивно-игрового оборудования (в соответствии с требованиями технического регламента Евразийского эконмического союза «О безопасности оборудования для детских площадок» ТР ЕАЭС 042/2017).  </w:t>
      </w:r>
    </w:p>
    <w:bookmarkEnd w:id="0"/>
    <w:p w14:paraId="3B9C802C" w14:textId="76632584" w:rsidR="00AF5DB1" w:rsidRDefault="00AF5DB1" w:rsidP="00AF5D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Обеспечение центральной системы отопления в ВОЛ «Дружба» включено в перспективный план проведения ремонтных работ на 2025-2028 годы. В 2025 году запланирована разработка проектно-сметной документации, реализация проекта будет осуществлена в 2026 году. </w:t>
      </w:r>
    </w:p>
    <w:p w14:paraId="3AB3B2D1" w14:textId="7DEDEDD9" w:rsidR="00DC0BD6" w:rsidRPr="00250DB2" w:rsidRDefault="00DC0BD6" w:rsidP="00250DB2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3E2598AF" w14:textId="36C36937" w:rsidR="009E4846" w:rsidRPr="008128C0" w:rsidRDefault="009E4846" w:rsidP="009E4846">
      <w:pPr>
        <w:spacing w:after="0" w:line="28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lastRenderedPageBreak/>
        <w:t>В Дзержинском районе в летний период обеспечен свободный доступ к физкультурно-спортивным объектам на территории учреждений образования, в том числе в вечернее время, согласно планам воспитательной работы организов</w:t>
      </w:r>
      <w:r w:rsidR="00B345F4" w:rsidRPr="008128C0">
        <w:rPr>
          <w:rFonts w:ascii="Times New Roman" w:hAnsi="Times New Roman" w:cs="Times New Roman"/>
          <w:sz w:val="30"/>
          <w:szCs w:val="30"/>
        </w:rPr>
        <w:t>аны</w:t>
      </w:r>
      <w:r w:rsidRPr="008128C0">
        <w:rPr>
          <w:rFonts w:ascii="Times New Roman" w:hAnsi="Times New Roman" w:cs="Times New Roman"/>
          <w:sz w:val="30"/>
          <w:szCs w:val="30"/>
        </w:rPr>
        <w:t xml:space="preserve"> спортивно-массовые и культурно-зрелищные мероприятия.</w:t>
      </w:r>
    </w:p>
    <w:p w14:paraId="292DE2B5" w14:textId="77777777" w:rsidR="00B345F4" w:rsidRPr="008128C0" w:rsidRDefault="00B345F4" w:rsidP="00B345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  <w:t xml:space="preserve">Все проводимые мероприятия направленны на привитие навыков здорового образа жизни, на творческое и интеллектуальное развитие детей, на сохранение и укрепление их здоровья. </w:t>
      </w:r>
    </w:p>
    <w:p w14:paraId="4287D61D" w14:textId="7B5D3547" w:rsidR="009E4846" w:rsidRPr="008128C0" w:rsidRDefault="00B345F4" w:rsidP="00B345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Постоянно да</w:t>
      </w:r>
      <w:r w:rsidR="00A82313">
        <w:rPr>
          <w:rFonts w:ascii="Times New Roman" w:hAnsi="Times New Roman" w:cs="Times New Roman"/>
          <w:sz w:val="30"/>
          <w:szCs w:val="30"/>
        </w:rPr>
        <w:t>вались</w:t>
      </w:r>
      <w:r w:rsidRPr="008128C0">
        <w:rPr>
          <w:rFonts w:ascii="Times New Roman" w:hAnsi="Times New Roman" w:cs="Times New Roman"/>
          <w:sz w:val="30"/>
          <w:szCs w:val="30"/>
        </w:rPr>
        <w:t xml:space="preserve"> консультации по вопросам оздоровления детей                    в лагерях – о стоимости путевок, размере дотации, о сроках заезда в лагеря и др.</w:t>
      </w:r>
    </w:p>
    <w:p w14:paraId="1D70F2BF" w14:textId="72A4B513" w:rsidR="00A82313" w:rsidRPr="008128C0" w:rsidRDefault="00A82313" w:rsidP="00A823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План по летнему оздоровлению детей выполнен на 100%.</w:t>
      </w:r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9352513" w14:textId="111D51D8" w:rsidR="00DC0BD6" w:rsidRPr="008128C0" w:rsidRDefault="00DC0BD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1A18643" w14:textId="77777777" w:rsidR="009E4846" w:rsidRPr="008128C0" w:rsidRDefault="009E484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Ведущий</w:t>
      </w:r>
      <w:r w:rsidR="00890E61" w:rsidRPr="008128C0">
        <w:rPr>
          <w:rFonts w:ascii="Times New Roman" w:hAnsi="Times New Roman" w:cs="Times New Roman"/>
          <w:sz w:val="30"/>
          <w:szCs w:val="30"/>
        </w:rPr>
        <w:t xml:space="preserve"> специалист </w:t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F70229" w:rsidRPr="008128C0">
        <w:rPr>
          <w:rFonts w:ascii="Times New Roman" w:hAnsi="Times New Roman" w:cs="Times New Roman"/>
          <w:sz w:val="30"/>
          <w:szCs w:val="30"/>
        </w:rPr>
        <w:tab/>
      </w:r>
      <w:r w:rsidR="00F17BE1" w:rsidRPr="008128C0">
        <w:rPr>
          <w:rFonts w:ascii="Times New Roman" w:hAnsi="Times New Roman" w:cs="Times New Roman"/>
          <w:sz w:val="30"/>
          <w:szCs w:val="30"/>
        </w:rPr>
        <w:tab/>
      </w:r>
    </w:p>
    <w:p w14:paraId="77F5F9D4" w14:textId="05576119" w:rsidR="00890E61" w:rsidRPr="008128C0" w:rsidRDefault="009E484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Т</w:t>
      </w:r>
      <w:r w:rsidR="00890E61" w:rsidRPr="008128C0">
        <w:rPr>
          <w:rFonts w:ascii="Times New Roman" w:hAnsi="Times New Roman" w:cs="Times New Roman"/>
          <w:sz w:val="30"/>
          <w:szCs w:val="30"/>
        </w:rPr>
        <w:t xml:space="preserve">.В. </w:t>
      </w:r>
      <w:proofErr w:type="spellStart"/>
      <w:r w:rsidRPr="008128C0">
        <w:rPr>
          <w:rFonts w:ascii="Times New Roman" w:hAnsi="Times New Roman" w:cs="Times New Roman"/>
          <w:sz w:val="30"/>
          <w:szCs w:val="30"/>
        </w:rPr>
        <w:t>Умецкая</w:t>
      </w:r>
      <w:proofErr w:type="spellEnd"/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4ACF0D" w14:textId="072E2B03" w:rsidR="0077712F" w:rsidRPr="008128C0" w:rsidRDefault="0077712F" w:rsidP="0077712F">
      <w:pPr>
        <w:tabs>
          <w:tab w:val="left" w:pos="285"/>
        </w:tabs>
        <w:ind w:left="-110"/>
        <w:rPr>
          <w:rFonts w:ascii="Times New Roman" w:hAnsi="Times New Roman" w:cs="Times New Roman"/>
          <w:sz w:val="30"/>
          <w:szCs w:val="30"/>
        </w:rPr>
      </w:pPr>
    </w:p>
    <w:p w14:paraId="1134D11C" w14:textId="77777777" w:rsidR="00890E61" w:rsidRPr="008128C0" w:rsidRDefault="00890E61" w:rsidP="0077712F">
      <w:pPr>
        <w:tabs>
          <w:tab w:val="left" w:pos="285"/>
        </w:tabs>
        <w:ind w:left="-110"/>
        <w:rPr>
          <w:rFonts w:ascii="Times New Roman" w:hAnsi="Times New Roman" w:cs="Times New Roman"/>
          <w:sz w:val="30"/>
          <w:szCs w:val="30"/>
        </w:rPr>
      </w:pPr>
    </w:p>
    <w:p w14:paraId="333E6D37" w14:textId="00314845" w:rsidR="00B11CCF" w:rsidRPr="008128C0" w:rsidRDefault="00B11CCF" w:rsidP="00B11CCF">
      <w:pPr>
        <w:spacing w:line="280" w:lineRule="exact"/>
        <w:ind w:left="-114"/>
        <w:jc w:val="both"/>
        <w:rPr>
          <w:rFonts w:ascii="Times New Roman" w:hAnsi="Times New Roman" w:cs="Times New Roman"/>
          <w:sz w:val="30"/>
          <w:szCs w:val="30"/>
        </w:rPr>
      </w:pPr>
    </w:p>
    <w:p w14:paraId="1A3C576D" w14:textId="17F2C26C" w:rsidR="00B11CCF" w:rsidRPr="008128C0" w:rsidRDefault="00B11CCF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</w:p>
    <w:p w14:paraId="4DD80C3D" w14:textId="356BAAD9" w:rsidR="00B11CCF" w:rsidRPr="008128C0" w:rsidRDefault="00B11CCF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</w:p>
    <w:sectPr w:rsidR="00B11CCF" w:rsidRPr="008128C0" w:rsidSect="00B11C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2C"/>
    <w:rsid w:val="0001050B"/>
    <w:rsid w:val="00053B58"/>
    <w:rsid w:val="000849DD"/>
    <w:rsid w:val="000A02F3"/>
    <w:rsid w:val="000A265C"/>
    <w:rsid w:val="0011036A"/>
    <w:rsid w:val="0011429F"/>
    <w:rsid w:val="00150ED5"/>
    <w:rsid w:val="0015599E"/>
    <w:rsid w:val="001F4D68"/>
    <w:rsid w:val="002201A1"/>
    <w:rsid w:val="0024257E"/>
    <w:rsid w:val="00250DB2"/>
    <w:rsid w:val="002663EA"/>
    <w:rsid w:val="002E11CD"/>
    <w:rsid w:val="003266EB"/>
    <w:rsid w:val="003E422C"/>
    <w:rsid w:val="004A5C1F"/>
    <w:rsid w:val="004B2F95"/>
    <w:rsid w:val="005329A7"/>
    <w:rsid w:val="00535871"/>
    <w:rsid w:val="005F754F"/>
    <w:rsid w:val="0062138A"/>
    <w:rsid w:val="00651E43"/>
    <w:rsid w:val="0077712F"/>
    <w:rsid w:val="007C1C9F"/>
    <w:rsid w:val="007E355A"/>
    <w:rsid w:val="008073AB"/>
    <w:rsid w:val="008128C0"/>
    <w:rsid w:val="008663EB"/>
    <w:rsid w:val="00890E61"/>
    <w:rsid w:val="00912E16"/>
    <w:rsid w:val="009567A2"/>
    <w:rsid w:val="009D23C6"/>
    <w:rsid w:val="009D745E"/>
    <w:rsid w:val="009E4846"/>
    <w:rsid w:val="00A412E7"/>
    <w:rsid w:val="00A65CA5"/>
    <w:rsid w:val="00A82313"/>
    <w:rsid w:val="00AF5DB1"/>
    <w:rsid w:val="00B11CCF"/>
    <w:rsid w:val="00B345F4"/>
    <w:rsid w:val="00B6135D"/>
    <w:rsid w:val="00B67E96"/>
    <w:rsid w:val="00BB191E"/>
    <w:rsid w:val="00C344B7"/>
    <w:rsid w:val="00C773E2"/>
    <w:rsid w:val="00C818A7"/>
    <w:rsid w:val="00CB415D"/>
    <w:rsid w:val="00CE5F96"/>
    <w:rsid w:val="00D259AA"/>
    <w:rsid w:val="00D41E05"/>
    <w:rsid w:val="00D72AFB"/>
    <w:rsid w:val="00D85E24"/>
    <w:rsid w:val="00DC0BD6"/>
    <w:rsid w:val="00E3150A"/>
    <w:rsid w:val="00E4762A"/>
    <w:rsid w:val="00E57899"/>
    <w:rsid w:val="00E85FF2"/>
    <w:rsid w:val="00E86EC2"/>
    <w:rsid w:val="00F1171D"/>
    <w:rsid w:val="00F17BE1"/>
    <w:rsid w:val="00F70229"/>
    <w:rsid w:val="00F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3508"/>
  <w15:chartTrackingRefBased/>
  <w15:docId w15:val="{D5D277B9-FD0F-4E95-B2EC-B3D8542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0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67E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2025-03-14T11:40:00Z</cp:lastPrinted>
  <dcterms:created xsi:type="dcterms:W3CDTF">2025-03-13T11:08:00Z</dcterms:created>
  <dcterms:modified xsi:type="dcterms:W3CDTF">2025-08-20T08:42:00Z</dcterms:modified>
</cp:coreProperties>
</file>