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3A5BD" w14:textId="77777777" w:rsidR="000B6F02" w:rsidRPr="000B6F02" w:rsidRDefault="000B6F02" w:rsidP="000B6F02">
      <w:pPr>
        <w:jc w:val="center"/>
        <w:rPr>
          <w:rFonts w:eastAsia="Calibri" w:cs="Times New Roman"/>
          <w:szCs w:val="30"/>
          <w:lang w:eastAsia="ru-RU"/>
        </w:rPr>
      </w:pPr>
      <w:r w:rsidRPr="000B6F02">
        <w:rPr>
          <w:rFonts w:eastAsia="Calibri" w:cs="Times New Roman"/>
          <w:szCs w:val="30"/>
          <w:lang w:eastAsia="ru-RU"/>
        </w:rPr>
        <w:t>Информация</w:t>
      </w:r>
    </w:p>
    <w:p w14:paraId="5D3A11A9" w14:textId="37B5F94A" w:rsidR="000B6F02" w:rsidRPr="000B6F02" w:rsidRDefault="000B6F02" w:rsidP="000B6F02">
      <w:pPr>
        <w:jc w:val="center"/>
        <w:rPr>
          <w:rFonts w:eastAsia="Calibri" w:cs="Times New Roman"/>
          <w:szCs w:val="30"/>
          <w:lang w:eastAsia="ru-RU"/>
        </w:rPr>
      </w:pPr>
      <w:r w:rsidRPr="000B6F02">
        <w:rPr>
          <w:rFonts w:eastAsia="Calibri" w:cs="Times New Roman"/>
          <w:szCs w:val="30"/>
          <w:lang w:eastAsia="ru-RU"/>
        </w:rPr>
        <w:t>о работе оздоровительных лагерей в период летних каникул</w:t>
      </w:r>
    </w:p>
    <w:p w14:paraId="08766F3E" w14:textId="17C45D9C" w:rsidR="000B6F02" w:rsidRPr="000B6F02" w:rsidRDefault="000B6F02" w:rsidP="000B6F02">
      <w:pPr>
        <w:spacing w:line="360" w:lineRule="auto"/>
        <w:jc w:val="center"/>
        <w:rPr>
          <w:rFonts w:cs="Times New Roman"/>
          <w:szCs w:val="30"/>
        </w:rPr>
      </w:pPr>
      <w:r w:rsidRPr="000B6F02">
        <w:rPr>
          <w:rFonts w:eastAsia="Calibri" w:cs="Times New Roman"/>
          <w:szCs w:val="30"/>
          <w:lang w:eastAsia="ru-RU"/>
        </w:rPr>
        <w:t>по Дзержинскому району в первую смену</w:t>
      </w:r>
    </w:p>
    <w:p w14:paraId="14DE4C34" w14:textId="5AA0C6AA" w:rsidR="000601E4" w:rsidRPr="000B6F02" w:rsidRDefault="000601E4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В летний период о</w:t>
      </w:r>
      <w:r w:rsidR="00BC17D2" w:rsidRPr="000B6F02">
        <w:rPr>
          <w:rFonts w:cs="Times New Roman"/>
          <w:color w:val="000000"/>
          <w:lang w:eastAsia="ru-RU" w:bidi="ru-RU"/>
        </w:rPr>
        <w:t>беспеч</w:t>
      </w:r>
      <w:r w:rsidRPr="000B6F02">
        <w:rPr>
          <w:rFonts w:cs="Times New Roman"/>
          <w:color w:val="000000"/>
          <w:lang w:eastAsia="ru-RU" w:bidi="ru-RU"/>
        </w:rPr>
        <w:t>ен</w:t>
      </w:r>
      <w:r w:rsidR="00BC17D2" w:rsidRPr="000B6F02">
        <w:rPr>
          <w:rFonts w:cs="Times New Roman"/>
          <w:color w:val="000000"/>
          <w:lang w:eastAsia="ru-RU" w:bidi="ru-RU"/>
        </w:rPr>
        <w:t xml:space="preserve"> свободный доступ к физкультурно-спортивным объектам на территории учреждений образования, в том числе в вечернее время, </w:t>
      </w:r>
      <w:r w:rsidRPr="000B6F02">
        <w:rPr>
          <w:rFonts w:cs="Times New Roman"/>
          <w:color w:val="000000"/>
          <w:lang w:eastAsia="ru-RU" w:bidi="ru-RU"/>
        </w:rPr>
        <w:t xml:space="preserve">согласно планам воспитательной работы организовывались </w:t>
      </w:r>
      <w:r w:rsidR="00BC17D2" w:rsidRPr="000B6F02">
        <w:rPr>
          <w:rFonts w:cs="Times New Roman"/>
          <w:color w:val="000000"/>
          <w:lang w:eastAsia="ru-RU" w:bidi="ru-RU"/>
        </w:rPr>
        <w:t>спортивно-массовы</w:t>
      </w:r>
      <w:r w:rsidRPr="000B6F02">
        <w:rPr>
          <w:rFonts w:cs="Times New Roman"/>
          <w:color w:val="000000"/>
          <w:lang w:eastAsia="ru-RU" w:bidi="ru-RU"/>
        </w:rPr>
        <w:t>е</w:t>
      </w:r>
      <w:r w:rsidR="00BC17D2" w:rsidRPr="000B6F02">
        <w:rPr>
          <w:rFonts w:cs="Times New Roman"/>
          <w:color w:val="000000"/>
          <w:lang w:eastAsia="ru-RU" w:bidi="ru-RU"/>
        </w:rPr>
        <w:t xml:space="preserve"> и культурно-зрелищны</w:t>
      </w:r>
      <w:r w:rsidRPr="000B6F02">
        <w:rPr>
          <w:rFonts w:cs="Times New Roman"/>
          <w:color w:val="000000"/>
          <w:lang w:eastAsia="ru-RU" w:bidi="ru-RU"/>
        </w:rPr>
        <w:t xml:space="preserve">е </w:t>
      </w:r>
      <w:r w:rsidR="00BC17D2" w:rsidRPr="000B6F02">
        <w:rPr>
          <w:rFonts w:cs="Times New Roman"/>
          <w:color w:val="000000"/>
          <w:lang w:eastAsia="ru-RU" w:bidi="ru-RU"/>
        </w:rPr>
        <w:t>мероприяти</w:t>
      </w:r>
      <w:r w:rsidRPr="000B6F02">
        <w:rPr>
          <w:rFonts w:cs="Times New Roman"/>
          <w:color w:val="000000"/>
          <w:lang w:eastAsia="ru-RU" w:bidi="ru-RU"/>
        </w:rPr>
        <w:t>я.</w:t>
      </w:r>
    </w:p>
    <w:p w14:paraId="7DDE22C3" w14:textId="01DEF428" w:rsidR="000B25CA" w:rsidRPr="000B6F02" w:rsidRDefault="000B25CA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Всего проведено 68 культурно-массовых и спортивных мероприятий.</w:t>
      </w:r>
    </w:p>
    <w:p w14:paraId="723BBFA9" w14:textId="72544B1B" w:rsidR="000D48B9" w:rsidRPr="000B6F02" w:rsidRDefault="000601E4" w:rsidP="000601E4">
      <w:pPr>
        <w:spacing w:line="336" w:lineRule="exact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ab/>
        <w:t>Организована работа</w:t>
      </w:r>
      <w:r w:rsidR="0094356F" w:rsidRPr="000B6F02">
        <w:rPr>
          <w:rFonts w:cs="Times New Roman"/>
          <w:color w:val="000000"/>
          <w:lang w:eastAsia="ru-RU" w:bidi="ru-RU"/>
        </w:rPr>
        <w:t xml:space="preserve"> 8 </w:t>
      </w:r>
      <w:r w:rsidRPr="000B6F02">
        <w:rPr>
          <w:rFonts w:cs="Times New Roman"/>
          <w:color w:val="000000"/>
          <w:lang w:eastAsia="ru-RU" w:bidi="ru-RU"/>
        </w:rPr>
        <w:t xml:space="preserve"> спортивно-оздоровительных лагерей </w:t>
      </w:r>
      <w:r w:rsidR="0094356F" w:rsidRPr="000B6F02">
        <w:rPr>
          <w:rFonts w:cs="Times New Roman"/>
          <w:color w:val="000000"/>
          <w:lang w:eastAsia="ru-RU" w:bidi="ru-RU"/>
        </w:rPr>
        <w:t>на базе 7 учреждений общего среднего образования и государственного учреждения «Детско-юношеская спортивная школа Дзержинского района» (далее- ДЮСШ), которые посещают 125 воспитанников, учащиеся классов спортивной направленности, учащиеся ДЮСШ.</w:t>
      </w:r>
      <w:r w:rsidR="000D48B9" w:rsidRPr="000B6F02">
        <w:rPr>
          <w:rFonts w:cs="Times New Roman"/>
          <w:color w:val="000000"/>
          <w:lang w:eastAsia="ru-RU" w:bidi="ru-RU"/>
        </w:rPr>
        <w:tab/>
      </w:r>
    </w:p>
    <w:p w14:paraId="1B13B41B" w14:textId="2002B9F2" w:rsidR="000601E4" w:rsidRPr="000B6F02" w:rsidRDefault="000D48B9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 xml:space="preserve">Всего проведено </w:t>
      </w:r>
      <w:r w:rsidR="00BC17D2" w:rsidRPr="000B6F02">
        <w:rPr>
          <w:rFonts w:cs="Times New Roman"/>
          <w:color w:val="000000"/>
          <w:lang w:eastAsia="ru-RU" w:bidi="ru-RU"/>
        </w:rPr>
        <w:t xml:space="preserve">(общее количество проведенных мероприятий по каждому месяцу и наиболее яркие примеры). </w:t>
      </w:r>
    </w:p>
    <w:p w14:paraId="2E0F6107" w14:textId="1B1020E9" w:rsidR="00BC17D2" w:rsidRPr="000B6F02" w:rsidRDefault="000601E4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Информация с</w:t>
      </w:r>
      <w:r w:rsidR="00BC17D2" w:rsidRPr="000B6F02">
        <w:rPr>
          <w:rFonts w:cs="Times New Roman"/>
          <w:color w:val="000000"/>
          <w:lang w:eastAsia="ru-RU" w:bidi="ru-RU"/>
        </w:rPr>
        <w:t xml:space="preserve">воевременно </w:t>
      </w:r>
      <w:r w:rsidRPr="000B6F02">
        <w:rPr>
          <w:rFonts w:cs="Times New Roman"/>
          <w:color w:val="000000"/>
          <w:lang w:eastAsia="ru-RU" w:bidi="ru-RU"/>
        </w:rPr>
        <w:t>размещалась на сайтах, в социальных сетях и мессенджерах</w:t>
      </w:r>
      <w:r w:rsidR="00BC17D2" w:rsidRPr="000B6F02">
        <w:rPr>
          <w:rFonts w:cs="Times New Roman"/>
          <w:color w:val="000000"/>
          <w:lang w:eastAsia="ru-RU" w:bidi="ru-RU"/>
        </w:rPr>
        <w:t xml:space="preserve">. </w:t>
      </w:r>
    </w:p>
    <w:p w14:paraId="62BC0590" w14:textId="4E57ED1C" w:rsidR="001A1343" w:rsidRPr="000B6F02" w:rsidRDefault="000B25CA" w:rsidP="000B6F0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В ДОЛ «Дружба»</w:t>
      </w:r>
      <w:r w:rsidR="0094356F" w:rsidRPr="000B6F02">
        <w:rPr>
          <w:rFonts w:cs="Times New Roman"/>
          <w:color w:val="000000"/>
          <w:lang w:eastAsia="ru-RU" w:bidi="ru-RU"/>
        </w:rPr>
        <w:t xml:space="preserve"> </w:t>
      </w:r>
      <w:r w:rsidRPr="000B6F02">
        <w:rPr>
          <w:rFonts w:cs="Times New Roman"/>
          <w:color w:val="000000"/>
          <w:lang w:eastAsia="ru-RU" w:bidi="ru-RU"/>
        </w:rPr>
        <w:t>в период с 02.06.2024 по 16.06.2024 проведена тематическая смена «Эко-лайн» в период работы смены воспитанники в ходе различных мероприятий, квестов</w:t>
      </w:r>
      <w:r w:rsidR="001A1343" w:rsidRPr="000B6F02">
        <w:rPr>
          <w:rFonts w:cs="Times New Roman"/>
          <w:color w:val="000000"/>
          <w:lang w:eastAsia="ru-RU" w:bidi="ru-RU"/>
        </w:rPr>
        <w:t xml:space="preserve"> изучали флору и фауну Беларуси по итогам смены воспитанники</w:t>
      </w:r>
      <w:r w:rsidRPr="000B6F02">
        <w:rPr>
          <w:rFonts w:cs="Times New Roman"/>
          <w:color w:val="000000"/>
          <w:lang w:eastAsia="ru-RU" w:bidi="ru-RU"/>
        </w:rPr>
        <w:t xml:space="preserve"> собрали экологическую карту Беларуси.</w:t>
      </w:r>
    </w:p>
    <w:p w14:paraId="0EC424FB" w14:textId="5B295157" w:rsidR="00F47BFA" w:rsidRPr="000B6F02" w:rsidRDefault="0094356F" w:rsidP="0094356F">
      <w:pPr>
        <w:spacing w:line="336" w:lineRule="exact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ab/>
        <w:t xml:space="preserve">В период с 03.06.2024 </w:t>
      </w:r>
      <w:r w:rsidR="00284BBA" w:rsidRPr="000B6F02">
        <w:rPr>
          <w:rFonts w:cs="Times New Roman"/>
          <w:color w:val="000000"/>
          <w:lang w:eastAsia="ru-RU" w:bidi="ru-RU"/>
        </w:rPr>
        <w:t xml:space="preserve">по 11.06.2024 организовывался оздоровительный профильный военно-патриотический лагерь с круглосуточным пребыванием детей «Защитник» на базе государственного учреждения дополнительного образования «Дзержинский районный центр туризма и краеведения». В ходе работы оздоровительного лагеря реализовывалась практическая часть программы учебного предмета «Допризывная и медицинская подготовка» (блок «Допризывная подготовка»). Участие в сборах приняли 100 воспитанников профильного лагеря. </w:t>
      </w:r>
      <w:r w:rsidR="00F47BFA" w:rsidRPr="000B6F02">
        <w:rPr>
          <w:rFonts w:cs="Times New Roman"/>
          <w:color w:val="000000"/>
          <w:lang w:eastAsia="ru-RU" w:bidi="ru-RU"/>
        </w:rPr>
        <w:t xml:space="preserve">Занятия проводились с участием военнослужащих воинских частей, расположенных на территории Дзержинского района, РОЧС Дзержинского района. </w:t>
      </w:r>
    </w:p>
    <w:p w14:paraId="0984CF3F" w14:textId="2DABDA98" w:rsidR="00E954B7" w:rsidRPr="000B6F02" w:rsidRDefault="00E954B7" w:rsidP="003E0047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0B6F02">
        <w:rPr>
          <w:rFonts w:cs="Times New Roman"/>
          <w:color w:val="000000"/>
          <w:lang w:eastAsia="ru-RU" w:bidi="ru-RU"/>
        </w:rPr>
        <w:t>В рамках реализации проект</w:t>
      </w:r>
      <w:r w:rsidR="003E0047" w:rsidRPr="000B6F02">
        <w:rPr>
          <w:rFonts w:cs="Times New Roman"/>
          <w:color w:val="000000"/>
          <w:lang w:eastAsia="ru-RU" w:bidi="ru-RU"/>
        </w:rPr>
        <w:t>а</w:t>
      </w:r>
      <w:r w:rsidRPr="000B6F02">
        <w:rPr>
          <w:rFonts w:cs="Times New Roman"/>
          <w:color w:val="000000"/>
          <w:lang w:eastAsia="ru-RU" w:bidi="ru-RU"/>
        </w:rPr>
        <w:t xml:space="preserve"> </w:t>
      </w:r>
      <w:bookmarkStart w:id="0" w:name="_Hlk169594364"/>
      <w:r w:rsidRPr="000B6F02">
        <w:rPr>
          <w:rFonts w:cs="Times New Roman"/>
          <w:color w:val="000000"/>
          <w:lang w:eastAsia="ru-RU" w:bidi="ru-RU"/>
        </w:rPr>
        <w:t>«Шаг к успеху»</w:t>
      </w:r>
      <w:bookmarkEnd w:id="0"/>
      <w:r w:rsidR="003E0047" w:rsidRPr="000B6F02">
        <w:rPr>
          <w:rFonts w:cs="Times New Roman"/>
          <w:color w:val="000000"/>
          <w:lang w:eastAsia="ru-RU" w:bidi="ru-RU"/>
        </w:rPr>
        <w:t xml:space="preserve"> составлен </w:t>
      </w:r>
      <w:r w:rsidR="003E0047" w:rsidRPr="000B6F02">
        <w:rPr>
          <w:rFonts w:eastAsia="Times New Roman" w:cs="Times New Roman"/>
          <w:szCs w:val="30"/>
          <w:lang w:eastAsia="ru-RU"/>
        </w:rPr>
        <w:t>график проведения мероприятий в государственном учреждении образования «Детский оздоровительный лагерь «Дружба п. Энергетиков».</w:t>
      </w:r>
      <w:r w:rsidR="003E0047" w:rsidRPr="000B6F02">
        <w:rPr>
          <w:rFonts w:eastAsia="Times New Roman" w:cs="Times New Roman"/>
          <w:szCs w:val="30"/>
          <w:lang w:eastAsia="ru-RU"/>
        </w:rPr>
        <w:br/>
      </w:r>
      <w:r w:rsidR="003E0047" w:rsidRPr="000B6F02">
        <w:rPr>
          <w:rFonts w:cs="Times New Roman"/>
          <w:color w:val="000000"/>
          <w:lang w:eastAsia="ru-RU" w:bidi="ru-RU"/>
        </w:rPr>
        <w:t xml:space="preserve">Запланированы встречи с </w:t>
      </w:r>
      <w:r w:rsidRPr="000B6F02">
        <w:rPr>
          <w:rFonts w:cs="Times New Roman"/>
          <w:color w:val="000000"/>
          <w:lang w:eastAsia="ru-RU" w:bidi="ru-RU"/>
        </w:rPr>
        <w:t>представител</w:t>
      </w:r>
      <w:r w:rsidR="003E0047" w:rsidRPr="000B6F02">
        <w:rPr>
          <w:rFonts w:cs="Times New Roman"/>
          <w:color w:val="000000"/>
          <w:lang w:eastAsia="ru-RU" w:bidi="ru-RU"/>
        </w:rPr>
        <w:t>ями</w:t>
      </w:r>
      <w:r w:rsidRPr="000B6F02">
        <w:rPr>
          <w:rFonts w:cs="Times New Roman"/>
          <w:color w:val="000000"/>
          <w:lang w:eastAsia="ru-RU" w:bidi="ru-RU"/>
        </w:rPr>
        <w:t xml:space="preserve"> силового блока, образования, здравоохранения, спорта, культуры, науки, общественных объединений, руководителей предприятий, организаций</w:t>
      </w:r>
      <w:r w:rsidR="003E0047" w:rsidRPr="000B6F02">
        <w:rPr>
          <w:rFonts w:cs="Times New Roman"/>
          <w:color w:val="000000"/>
          <w:lang w:eastAsia="ru-RU" w:bidi="ru-RU"/>
        </w:rPr>
        <w:t xml:space="preserve"> Дзержинского района. </w:t>
      </w:r>
      <w:r w:rsidRPr="000B6F02">
        <w:rPr>
          <w:rFonts w:cs="Times New Roman"/>
          <w:color w:val="000000"/>
          <w:lang w:eastAsia="ru-RU" w:bidi="ru-RU"/>
        </w:rPr>
        <w:t xml:space="preserve"> </w:t>
      </w:r>
    </w:p>
    <w:p w14:paraId="47D1248A" w14:textId="470F6107" w:rsidR="00E954B7" w:rsidRPr="000B6F02" w:rsidRDefault="00E954B7" w:rsidP="00E954B7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0B6F02">
        <w:rPr>
          <w:rFonts w:eastAsia="Times New Roman" w:cs="Times New Roman"/>
          <w:szCs w:val="30"/>
          <w:lang w:eastAsia="ru-RU"/>
        </w:rPr>
        <w:t>График проведения мероприятий в государственном учреждении образования «Детский оздоровительный лагерь «Дружба п. Энергетиков»</w:t>
      </w:r>
      <w:r w:rsidRPr="000B6F02">
        <w:rPr>
          <w:rFonts w:eastAsia="Times New Roman" w:cs="Times New Roman"/>
          <w:szCs w:val="30"/>
          <w:lang w:eastAsia="ru-RU"/>
        </w:rPr>
        <w:br/>
      </w:r>
      <w:r w:rsidRPr="000B6F02">
        <w:rPr>
          <w:rFonts w:eastAsia="Times New Roman" w:cs="Times New Roman"/>
          <w:szCs w:val="30"/>
          <w:lang w:eastAsia="ru-RU"/>
        </w:rPr>
        <w:lastRenderedPageBreak/>
        <w:t xml:space="preserve"> в рамках республиканской  информационно-просветительской акции  «Шаг к успеху».  </w:t>
      </w:r>
    </w:p>
    <w:p w14:paraId="151821B1" w14:textId="50A57DDE" w:rsidR="00E954B7" w:rsidRPr="006E257F" w:rsidRDefault="00E954B7" w:rsidP="000B6F0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 xml:space="preserve">11.06.2024 в рамках акции «Шаг к успеху» посетил директор Белорусского НИИ документоведения и архивного дела Министерства юстиции Республики Беларусь. </w:t>
      </w:r>
    </w:p>
    <w:p w14:paraId="3E6DE6D8" w14:textId="15C8F55E" w:rsidR="00972417" w:rsidRPr="006E257F" w:rsidRDefault="00972417" w:rsidP="000B6F0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 xml:space="preserve">12.06.2024 состоялась встреча с председателем Дзержинского районного совета ветеранов Феоктистовым В.Н., первым секретарем Дзержинского РК «БРСМ» Прокопчук А.А., делегатом </w:t>
      </w:r>
      <w:r w:rsidRPr="000B6F02">
        <w:rPr>
          <w:rFonts w:cs="Times New Roman"/>
          <w:color w:val="000000"/>
          <w:lang w:val="en-US" w:eastAsia="ru-RU" w:bidi="ru-RU"/>
        </w:rPr>
        <w:t>VII</w:t>
      </w:r>
      <w:r w:rsidRPr="000B6F02">
        <w:rPr>
          <w:rFonts w:cs="Times New Roman"/>
          <w:color w:val="000000"/>
          <w:lang w:eastAsia="ru-RU" w:bidi="ru-RU"/>
        </w:rPr>
        <w:t xml:space="preserve"> Всебелорусского народного собрания </w:t>
      </w:r>
      <w:proofErr w:type="spellStart"/>
      <w:r w:rsidRPr="000B6F02">
        <w:rPr>
          <w:rFonts w:cs="Times New Roman"/>
          <w:color w:val="000000"/>
          <w:lang w:eastAsia="ru-RU" w:bidi="ru-RU"/>
        </w:rPr>
        <w:t>Апанасик</w:t>
      </w:r>
      <w:proofErr w:type="spellEnd"/>
      <w:r w:rsidRPr="000B6F02">
        <w:rPr>
          <w:rFonts w:cs="Times New Roman"/>
          <w:color w:val="000000"/>
          <w:lang w:eastAsia="ru-RU" w:bidi="ru-RU"/>
        </w:rPr>
        <w:t xml:space="preserve"> И.П.</w:t>
      </w:r>
    </w:p>
    <w:p w14:paraId="32E31D73" w14:textId="685BC1C4" w:rsidR="00BC17D2" w:rsidRPr="000B6F02" w:rsidRDefault="003D4EB4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П</w:t>
      </w:r>
      <w:r w:rsidR="00BC17D2" w:rsidRPr="000B6F02">
        <w:rPr>
          <w:rFonts w:cs="Times New Roman"/>
          <w:color w:val="000000"/>
          <w:lang w:eastAsia="ru-RU" w:bidi="ru-RU"/>
        </w:rPr>
        <w:t xml:space="preserve">оказ патриотических фильмов (кинолекториев) в период проведения летней оздоровительной кампании </w:t>
      </w:r>
      <w:r w:rsidRPr="000B6F02">
        <w:rPr>
          <w:rFonts w:cs="Times New Roman"/>
          <w:color w:val="000000"/>
          <w:lang w:eastAsia="ru-RU" w:bidi="ru-RU"/>
        </w:rPr>
        <w:t>проводится по согласованию с Дзержинским филиал</w:t>
      </w:r>
      <w:r w:rsidR="00972417" w:rsidRPr="000B6F02">
        <w:rPr>
          <w:rFonts w:cs="Times New Roman"/>
          <w:color w:val="000000"/>
          <w:lang w:eastAsia="ru-RU" w:bidi="ru-RU"/>
        </w:rPr>
        <w:t>ом КУП «</w:t>
      </w:r>
      <w:proofErr w:type="spellStart"/>
      <w:r w:rsidR="00972417" w:rsidRPr="000B6F02">
        <w:rPr>
          <w:rFonts w:cs="Times New Roman"/>
          <w:color w:val="000000"/>
          <w:lang w:eastAsia="ru-RU" w:bidi="ru-RU"/>
        </w:rPr>
        <w:t>Миноблкиновидеопрокат</w:t>
      </w:r>
      <w:proofErr w:type="spellEnd"/>
      <w:r w:rsidR="00972417" w:rsidRPr="000B6F02">
        <w:rPr>
          <w:rFonts w:cs="Times New Roman"/>
          <w:color w:val="000000"/>
          <w:lang w:eastAsia="ru-RU" w:bidi="ru-RU"/>
        </w:rPr>
        <w:t>»</w:t>
      </w:r>
      <w:r w:rsidR="00BC17D2" w:rsidRPr="000B6F02">
        <w:rPr>
          <w:rFonts w:cs="Times New Roman"/>
          <w:color w:val="000000"/>
          <w:lang w:eastAsia="ru-RU" w:bidi="ru-RU"/>
        </w:rPr>
        <w:t>.</w:t>
      </w:r>
      <w:r w:rsidR="00972417" w:rsidRPr="000B6F02">
        <w:rPr>
          <w:rFonts w:cs="Times New Roman"/>
          <w:color w:val="000000"/>
          <w:lang w:eastAsia="ru-RU" w:bidi="ru-RU"/>
        </w:rPr>
        <w:t xml:space="preserve"> В период с 01.06 по 16.06 проведено  </w:t>
      </w:r>
      <w:r w:rsidR="00BC17D2" w:rsidRPr="000B6F02">
        <w:rPr>
          <w:rFonts w:cs="Times New Roman"/>
          <w:color w:val="000000"/>
          <w:lang w:eastAsia="ru-RU" w:bidi="ru-RU"/>
        </w:rPr>
        <w:t xml:space="preserve"> </w:t>
      </w:r>
      <w:r w:rsidR="003E0047" w:rsidRPr="000B6F02">
        <w:rPr>
          <w:rFonts w:cs="Times New Roman"/>
          <w:color w:val="000000"/>
          <w:lang w:eastAsia="ru-RU" w:bidi="ru-RU"/>
        </w:rPr>
        <w:t xml:space="preserve">25 киносеансов. </w:t>
      </w:r>
    </w:p>
    <w:p w14:paraId="4DED8896" w14:textId="24A88D19" w:rsidR="00BC17D2" w:rsidRPr="000B6F02" w:rsidRDefault="00BC17D2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Совместно с ОО «БРСМ» обеспечить в оздоровительных лагерях проведение патриотических игр, конкурсов, спартакиад, других спортивно-массовых и культурно-зрелищных мероприятий и патриотической тематики, в том числе посвященных Году мира и созидания, знаковым датам и событиям, историческим личностям, внесшим значительный вклад в развитие Республики Беларусь. За основу можно использовать военно-патриотическую игру «Зарница».</w:t>
      </w:r>
      <w:r w:rsidR="003E0047" w:rsidRPr="000B6F02">
        <w:rPr>
          <w:rFonts w:cs="Times New Roman"/>
          <w:color w:val="000000"/>
          <w:lang w:eastAsia="ru-RU" w:bidi="ru-RU"/>
        </w:rPr>
        <w:t xml:space="preserve"> </w:t>
      </w:r>
    </w:p>
    <w:p w14:paraId="61D2F9F4" w14:textId="1426E7DB" w:rsidR="00F47BFA" w:rsidRPr="000B6F02" w:rsidRDefault="00F47BFA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В профильном военно-патриотическом лагере с  круглосуточным пребыванием детей «Защитник» 04.06.2024 в рамках тематического дня «День гражданина»</w:t>
      </w:r>
      <w:r w:rsidR="003D4EB4" w:rsidRPr="000B6F02">
        <w:rPr>
          <w:rFonts w:cs="Times New Roman"/>
          <w:color w:val="000000"/>
          <w:lang w:eastAsia="ru-RU" w:bidi="ru-RU"/>
        </w:rPr>
        <w:t xml:space="preserve">  состоялся круглый сто с «Нам есть чем гордиться, нам есть, что защищать» первым секретарем Дзержинского РК «БРСМ» Прокопчук А.А., заместителем председателя комиссии по спорту и туризму Молодежного парламента при национальном собрании Республики Беларусь </w:t>
      </w:r>
      <w:proofErr w:type="spellStart"/>
      <w:r w:rsidR="003D4EB4" w:rsidRPr="000B6F02">
        <w:rPr>
          <w:rFonts w:cs="Times New Roman"/>
          <w:color w:val="000000"/>
          <w:lang w:eastAsia="ru-RU" w:bidi="ru-RU"/>
        </w:rPr>
        <w:t>Апанасовичем</w:t>
      </w:r>
      <w:proofErr w:type="spellEnd"/>
      <w:r w:rsidR="003D4EB4" w:rsidRPr="000B6F02">
        <w:rPr>
          <w:rFonts w:cs="Times New Roman"/>
          <w:color w:val="000000"/>
          <w:lang w:eastAsia="ru-RU" w:bidi="ru-RU"/>
        </w:rPr>
        <w:t xml:space="preserve"> А.В., </w:t>
      </w:r>
      <w:bookmarkStart w:id="1" w:name="_Hlk169597775"/>
      <w:r w:rsidR="003D4EB4" w:rsidRPr="000B6F02">
        <w:rPr>
          <w:rFonts w:cs="Times New Roman"/>
          <w:color w:val="000000"/>
          <w:lang w:eastAsia="ru-RU" w:bidi="ru-RU"/>
        </w:rPr>
        <w:t xml:space="preserve">делегатом </w:t>
      </w:r>
      <w:r w:rsidR="003D4EB4" w:rsidRPr="000B6F02">
        <w:rPr>
          <w:rFonts w:cs="Times New Roman"/>
          <w:color w:val="000000"/>
          <w:lang w:val="en-US" w:eastAsia="ru-RU" w:bidi="ru-RU"/>
        </w:rPr>
        <w:t>VII</w:t>
      </w:r>
      <w:r w:rsidR="003D4EB4" w:rsidRPr="000B6F02">
        <w:rPr>
          <w:rFonts w:cs="Times New Roman"/>
          <w:color w:val="000000"/>
          <w:lang w:eastAsia="ru-RU" w:bidi="ru-RU"/>
        </w:rPr>
        <w:t xml:space="preserve"> Всебелорусского народного собрания </w:t>
      </w:r>
      <w:proofErr w:type="spellStart"/>
      <w:r w:rsidR="003D4EB4" w:rsidRPr="000B6F02">
        <w:rPr>
          <w:rFonts w:cs="Times New Roman"/>
          <w:color w:val="000000"/>
          <w:lang w:eastAsia="ru-RU" w:bidi="ru-RU"/>
        </w:rPr>
        <w:t>Мелюком</w:t>
      </w:r>
      <w:proofErr w:type="spellEnd"/>
      <w:r w:rsidR="003D4EB4" w:rsidRPr="000B6F02">
        <w:rPr>
          <w:rFonts w:cs="Times New Roman"/>
          <w:color w:val="000000"/>
          <w:lang w:eastAsia="ru-RU" w:bidi="ru-RU"/>
        </w:rPr>
        <w:t xml:space="preserve"> А.</w:t>
      </w:r>
    </w:p>
    <w:bookmarkEnd w:id="1"/>
    <w:p w14:paraId="2C9DCB18" w14:textId="55765EED" w:rsidR="00BC17D2" w:rsidRPr="000B6F02" w:rsidRDefault="00BC17D2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В рамках воспитательной работы на базе учреждений образования и детских оздоровительных лагерей необходимо обеспечить приобщение воспитанников к труду, включая организацию трудовых акций, других форм.</w:t>
      </w:r>
      <w:r w:rsidR="005E2005" w:rsidRPr="000B6F02">
        <w:rPr>
          <w:rFonts w:cs="Times New Roman"/>
          <w:color w:val="000000"/>
          <w:lang w:eastAsia="ru-RU" w:bidi="ru-RU"/>
        </w:rPr>
        <w:t xml:space="preserve"> В период с 01.06.2024 по 21.06.2024 организована работа 11 оздоровительных лагерей труда и отдыха с дневным пребыванием детей, которые посещают 152 воспитанника старше 14 лет.</w:t>
      </w:r>
    </w:p>
    <w:p w14:paraId="5ABBC507" w14:textId="70828B63" w:rsidR="005E2005" w:rsidRPr="000B6F02" w:rsidRDefault="005E2005" w:rsidP="005E2005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В лагере труда и отдыха «Росток» государственного учреждения образования «</w:t>
      </w:r>
      <w:proofErr w:type="spellStart"/>
      <w:r w:rsidRPr="000B6F02">
        <w:rPr>
          <w:rFonts w:cs="Times New Roman"/>
          <w:color w:val="000000"/>
          <w:lang w:eastAsia="ru-RU" w:bidi="ru-RU"/>
        </w:rPr>
        <w:t>Негорельская</w:t>
      </w:r>
      <w:proofErr w:type="spellEnd"/>
      <w:r w:rsidRPr="000B6F02">
        <w:rPr>
          <w:rFonts w:cs="Times New Roman"/>
          <w:color w:val="000000"/>
          <w:lang w:eastAsia="ru-RU" w:bidi="ru-RU"/>
        </w:rPr>
        <w:t xml:space="preserve"> средняя школа №1» трудятся не только на базе </w:t>
      </w:r>
      <w:proofErr w:type="spellStart"/>
      <w:r w:rsidRPr="000B6F02">
        <w:rPr>
          <w:rFonts w:cs="Times New Roman"/>
          <w:color w:val="000000"/>
          <w:lang w:eastAsia="ru-RU" w:bidi="ru-RU"/>
        </w:rPr>
        <w:t>Станьковского</w:t>
      </w:r>
      <w:proofErr w:type="spellEnd"/>
      <w:r w:rsidRPr="000B6F02">
        <w:rPr>
          <w:rFonts w:cs="Times New Roman"/>
          <w:color w:val="000000"/>
          <w:lang w:eastAsia="ru-RU" w:bidi="ru-RU"/>
        </w:rPr>
        <w:t xml:space="preserve"> лесничества, но и занимаются общественно-полезным трудом.</w:t>
      </w:r>
    </w:p>
    <w:p w14:paraId="3C852113" w14:textId="4A81E10E" w:rsidR="00BC17D2" w:rsidRPr="000B6F02" w:rsidRDefault="00BC17D2" w:rsidP="00BC17D2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>Организова</w:t>
      </w:r>
      <w:r w:rsidR="005E2005" w:rsidRPr="000B6F02">
        <w:rPr>
          <w:rFonts w:cs="Times New Roman"/>
          <w:color w:val="000000"/>
          <w:lang w:eastAsia="ru-RU" w:bidi="ru-RU"/>
        </w:rPr>
        <w:t>но</w:t>
      </w:r>
      <w:r w:rsidRPr="000B6F02">
        <w:rPr>
          <w:rFonts w:cs="Times New Roman"/>
          <w:color w:val="000000"/>
          <w:lang w:eastAsia="ru-RU" w:bidi="ru-RU"/>
        </w:rPr>
        <w:t xml:space="preserve"> постоянное освещение в региональных СМИ, телеграм-канале «Образование </w:t>
      </w:r>
      <w:proofErr w:type="spellStart"/>
      <w:r w:rsidRPr="000B6F02">
        <w:rPr>
          <w:rFonts w:cs="Times New Roman"/>
          <w:color w:val="000000"/>
          <w:lang w:eastAsia="ru-RU" w:bidi="ru-RU"/>
        </w:rPr>
        <w:t>Минщины</w:t>
      </w:r>
      <w:proofErr w:type="spellEnd"/>
      <w:r w:rsidRPr="000B6F02">
        <w:rPr>
          <w:rFonts w:cs="Times New Roman"/>
          <w:color w:val="000000"/>
          <w:lang w:eastAsia="ru-RU" w:bidi="ru-RU"/>
        </w:rPr>
        <w:t>. Главное»</w:t>
      </w:r>
      <w:r w:rsidR="005E2005" w:rsidRPr="000B6F02">
        <w:rPr>
          <w:rFonts w:cs="Times New Roman"/>
          <w:color w:val="000000"/>
          <w:lang w:eastAsia="ru-RU" w:bidi="ru-RU"/>
        </w:rPr>
        <w:t>.</w:t>
      </w:r>
    </w:p>
    <w:p w14:paraId="6D138F26" w14:textId="0674B9BC" w:rsidR="001718B9" w:rsidRDefault="005E2005" w:rsidP="001718B9">
      <w:pPr>
        <w:spacing w:line="336" w:lineRule="exact"/>
        <w:ind w:firstLine="709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 xml:space="preserve">С целью принятия </w:t>
      </w:r>
      <w:r w:rsidR="00BC17D2" w:rsidRPr="000B6F02">
        <w:rPr>
          <w:rFonts w:cs="Times New Roman"/>
          <w:color w:val="000000"/>
          <w:lang w:eastAsia="ru-RU" w:bidi="ru-RU"/>
        </w:rPr>
        <w:t xml:space="preserve">мер по предотвращению среди детей и молодежи травматизма, профилактике деструктивных проявлений и созданию надлежащих условий для их безопасного </w:t>
      </w:r>
      <w:r w:rsidRPr="000B6F02">
        <w:rPr>
          <w:rFonts w:cs="Times New Roman"/>
          <w:color w:val="000000"/>
          <w:lang w:eastAsia="ru-RU" w:bidi="ru-RU"/>
        </w:rPr>
        <w:t>пребыв</w:t>
      </w:r>
      <w:r w:rsidR="001718B9" w:rsidRPr="000B6F02">
        <w:rPr>
          <w:rFonts w:cs="Times New Roman"/>
          <w:color w:val="000000"/>
          <w:lang w:eastAsia="ru-RU" w:bidi="ru-RU"/>
        </w:rPr>
        <w:t>а</w:t>
      </w:r>
      <w:r w:rsidRPr="000B6F02">
        <w:rPr>
          <w:rFonts w:cs="Times New Roman"/>
          <w:color w:val="000000"/>
          <w:lang w:eastAsia="ru-RU" w:bidi="ru-RU"/>
        </w:rPr>
        <w:t>ния в</w:t>
      </w:r>
      <w:r w:rsidR="001718B9" w:rsidRPr="000B6F02">
        <w:rPr>
          <w:rFonts w:cs="Times New Roman"/>
          <w:color w:val="000000"/>
          <w:lang w:eastAsia="ru-RU" w:bidi="ru-RU"/>
        </w:rPr>
        <w:t xml:space="preserve"> учреждениях </w:t>
      </w:r>
      <w:r w:rsidR="001718B9" w:rsidRPr="000B6F02">
        <w:rPr>
          <w:rFonts w:cs="Times New Roman"/>
          <w:color w:val="000000"/>
          <w:lang w:eastAsia="ru-RU" w:bidi="ru-RU"/>
        </w:rPr>
        <w:lastRenderedPageBreak/>
        <w:t xml:space="preserve">образования, ДОЛ «Дружба» </w:t>
      </w:r>
      <w:r w:rsidRPr="000B6F02">
        <w:rPr>
          <w:rFonts w:cs="Times New Roman"/>
          <w:color w:val="000000"/>
          <w:lang w:eastAsia="ru-RU" w:bidi="ru-RU"/>
        </w:rPr>
        <w:t>оздоровительных ла</w:t>
      </w:r>
      <w:r w:rsidR="001718B9" w:rsidRPr="000B6F02">
        <w:rPr>
          <w:rFonts w:cs="Times New Roman"/>
          <w:color w:val="000000"/>
          <w:lang w:eastAsia="ru-RU" w:bidi="ru-RU"/>
        </w:rPr>
        <w:t>г</w:t>
      </w:r>
      <w:r w:rsidRPr="000B6F02">
        <w:rPr>
          <w:rFonts w:cs="Times New Roman"/>
          <w:color w:val="000000"/>
          <w:lang w:eastAsia="ru-RU" w:bidi="ru-RU"/>
        </w:rPr>
        <w:t>ерях</w:t>
      </w:r>
      <w:r w:rsidR="001718B9" w:rsidRPr="000B6F02">
        <w:rPr>
          <w:rFonts w:cs="Times New Roman"/>
          <w:color w:val="000000"/>
          <w:lang w:eastAsia="ru-RU" w:bidi="ru-RU"/>
        </w:rPr>
        <w:t xml:space="preserve"> оборудована система видеонаблюдения, работает пропускной режим. В ДОЛ «Дружба» обеспечено круглосуточное пребывание сотрудника РОВД. В период с 22.05.2024 по 25.05.2024 организована приемка оздоровительных лагерей, подписаны акты готовности. </w:t>
      </w:r>
    </w:p>
    <w:p w14:paraId="7442AC6F" w14:textId="77777777" w:rsidR="006E257F" w:rsidRPr="006E257F" w:rsidRDefault="006E257F" w:rsidP="006E257F">
      <w:pPr>
        <w:ind w:firstLine="708"/>
        <w:jc w:val="both"/>
        <w:rPr>
          <w:rFonts w:eastAsia="Calibri" w:cs="Times New Roman"/>
          <w:szCs w:val="30"/>
          <w:lang w:eastAsia="ru-RU"/>
        </w:rPr>
      </w:pPr>
      <w:r w:rsidRPr="006E257F">
        <w:rPr>
          <w:rFonts w:eastAsia="Calibri" w:cs="Times New Roman"/>
          <w:szCs w:val="30"/>
          <w:lang w:eastAsia="ru-RU"/>
        </w:rPr>
        <w:t xml:space="preserve">Все проводимые мероприятия направленны на привитие навыков здорового образа жизни, на творческое и интеллектуальное развитие детей, на сохранение и укрепление их здоровья. </w:t>
      </w:r>
    </w:p>
    <w:p w14:paraId="3CDE1563" w14:textId="77777777" w:rsidR="006E257F" w:rsidRPr="006E257F" w:rsidRDefault="006E257F" w:rsidP="006E257F">
      <w:pPr>
        <w:ind w:firstLine="708"/>
        <w:jc w:val="both"/>
        <w:rPr>
          <w:rFonts w:eastAsia="Calibri" w:cs="Times New Roman"/>
          <w:szCs w:val="30"/>
          <w:lang w:eastAsia="ru-RU"/>
        </w:rPr>
      </w:pPr>
      <w:r w:rsidRPr="006E257F">
        <w:rPr>
          <w:rFonts w:eastAsia="Calibri" w:cs="Times New Roman"/>
          <w:szCs w:val="30"/>
          <w:lang w:eastAsia="ru-RU"/>
        </w:rPr>
        <w:t xml:space="preserve">Постоянно даются консультации по вопросам оздоровления детей                    в лагерях – о стоимости путевок, размере дотации, о сроках заезда в лагеря и др. </w:t>
      </w:r>
    </w:p>
    <w:p w14:paraId="7B605AF9" w14:textId="15D0FCF8" w:rsidR="00BC17D2" w:rsidRPr="006E257F" w:rsidRDefault="00BC17D2" w:rsidP="00BC17D2">
      <w:pPr>
        <w:spacing w:line="360" w:lineRule="auto"/>
        <w:jc w:val="both"/>
        <w:rPr>
          <w:rFonts w:cs="Times New Roman"/>
          <w:color w:val="000000"/>
          <w:lang w:eastAsia="ru-RU" w:bidi="ru-RU"/>
        </w:rPr>
      </w:pPr>
    </w:p>
    <w:p w14:paraId="52DC4FF3" w14:textId="3CF958B2" w:rsidR="000B6F02" w:rsidRPr="000B6F02" w:rsidRDefault="000B6F02" w:rsidP="00BC17D2">
      <w:pPr>
        <w:spacing w:line="360" w:lineRule="auto"/>
        <w:jc w:val="both"/>
        <w:rPr>
          <w:rFonts w:cs="Times New Roman"/>
          <w:color w:val="000000"/>
          <w:lang w:eastAsia="ru-RU" w:bidi="ru-RU"/>
        </w:rPr>
      </w:pPr>
      <w:r w:rsidRPr="000B6F02">
        <w:rPr>
          <w:rFonts w:cs="Times New Roman"/>
          <w:color w:val="000000"/>
          <w:lang w:eastAsia="ru-RU" w:bidi="ru-RU"/>
        </w:rPr>
        <w:t xml:space="preserve">Ведущий специалист                                                       </w:t>
      </w:r>
      <w:proofErr w:type="spellStart"/>
      <w:r w:rsidRPr="000B6F02">
        <w:rPr>
          <w:rFonts w:cs="Times New Roman"/>
          <w:color w:val="000000"/>
          <w:lang w:eastAsia="ru-RU" w:bidi="ru-RU"/>
        </w:rPr>
        <w:t>Т.В.Умецкая</w:t>
      </w:r>
      <w:proofErr w:type="spellEnd"/>
      <w:r w:rsidRPr="000B6F02">
        <w:rPr>
          <w:rFonts w:cs="Times New Roman"/>
          <w:color w:val="000000"/>
          <w:lang w:eastAsia="ru-RU" w:bidi="ru-RU"/>
        </w:rPr>
        <w:t xml:space="preserve"> </w:t>
      </w:r>
    </w:p>
    <w:p w14:paraId="2C051BD3" w14:textId="44CC6AB9" w:rsidR="00004B48" w:rsidRPr="000B6F02" w:rsidRDefault="00004B48" w:rsidP="00BC17D2">
      <w:pPr>
        <w:spacing w:line="280" w:lineRule="exact"/>
        <w:jc w:val="both"/>
        <w:rPr>
          <w:rFonts w:cs="Times New Roman"/>
        </w:rPr>
      </w:pPr>
    </w:p>
    <w:sectPr w:rsidR="00004B48" w:rsidRPr="000B6F02" w:rsidSect="00BC17D2">
      <w:headerReference w:type="even" r:id="rId6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DA602" w14:textId="77777777" w:rsidR="00FC4AD7" w:rsidRDefault="00FC4AD7">
      <w:r>
        <w:separator/>
      </w:r>
    </w:p>
  </w:endnote>
  <w:endnote w:type="continuationSeparator" w:id="0">
    <w:p w14:paraId="30FEAC36" w14:textId="77777777" w:rsidR="00FC4AD7" w:rsidRDefault="00FC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1B5F" w14:textId="77777777" w:rsidR="00FC4AD7" w:rsidRDefault="00FC4AD7">
      <w:r>
        <w:separator/>
      </w:r>
    </w:p>
  </w:footnote>
  <w:footnote w:type="continuationSeparator" w:id="0">
    <w:p w14:paraId="08C100FB" w14:textId="77777777" w:rsidR="00FC4AD7" w:rsidRDefault="00FC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62873" w14:textId="77777777" w:rsidR="00C73A63" w:rsidRDefault="00BC17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0AAD0E" w14:textId="77777777" w:rsidR="00C73A63" w:rsidRDefault="00C73A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D2"/>
    <w:rsid w:val="00004B48"/>
    <w:rsid w:val="000601E4"/>
    <w:rsid w:val="000B25CA"/>
    <w:rsid w:val="000B6F02"/>
    <w:rsid w:val="000D48B9"/>
    <w:rsid w:val="00112D09"/>
    <w:rsid w:val="001718B9"/>
    <w:rsid w:val="001A1343"/>
    <w:rsid w:val="00284BBA"/>
    <w:rsid w:val="003D4EB4"/>
    <w:rsid w:val="003E0047"/>
    <w:rsid w:val="0047724D"/>
    <w:rsid w:val="005E2005"/>
    <w:rsid w:val="006E257F"/>
    <w:rsid w:val="00745128"/>
    <w:rsid w:val="007C6E12"/>
    <w:rsid w:val="0094356F"/>
    <w:rsid w:val="00972417"/>
    <w:rsid w:val="009B066D"/>
    <w:rsid w:val="009F37DE"/>
    <w:rsid w:val="00BC17D2"/>
    <w:rsid w:val="00C73A63"/>
    <w:rsid w:val="00E954B7"/>
    <w:rsid w:val="00F47BFA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BCA6"/>
  <w15:chartTrackingRefBased/>
  <w15:docId w15:val="{68E5D306-3878-4466-B6AB-613A1FD0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D2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7D2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1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7D2"/>
  </w:style>
  <w:style w:type="character" w:styleId="a6">
    <w:name w:val="Hyperlink"/>
    <w:unhideWhenUsed/>
    <w:rsid w:val="00BC17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601E4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F4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Дубаневич Дарья Александровна</dc:creator>
  <cp:keywords/>
  <dc:description/>
  <cp:lastModifiedBy>User</cp:lastModifiedBy>
  <cp:revision>8</cp:revision>
  <dcterms:created xsi:type="dcterms:W3CDTF">2024-06-13T05:38:00Z</dcterms:created>
  <dcterms:modified xsi:type="dcterms:W3CDTF">2024-06-18T13:50:00Z</dcterms:modified>
</cp:coreProperties>
</file>