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2CE96" w14:textId="26BC0F36" w:rsidR="00E1588D" w:rsidRPr="00E1588D" w:rsidRDefault="00E1588D" w:rsidP="00E1588D">
      <w:pPr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8"/>
          <w:szCs w:val="32"/>
          <w:lang w:eastAsia="ru-RU"/>
        </w:rPr>
      </w:pPr>
      <w:r w:rsidRPr="00E1588D">
        <w:rPr>
          <w:rFonts w:ascii="Open Sans" w:eastAsia="Times New Roman" w:hAnsi="Open Sans" w:cs="Times New Roman"/>
          <w:b/>
          <w:bCs/>
          <w:color w:val="000000"/>
          <w:sz w:val="28"/>
          <w:szCs w:val="32"/>
          <w:lang w:eastAsia="ru-RU"/>
        </w:rPr>
        <w:t>Основные критерии отнесения документа (договора)</w:t>
      </w:r>
    </w:p>
    <w:p w14:paraId="450AEC34" w14:textId="5C18019D" w:rsidR="00E1588D" w:rsidRPr="00E1588D" w:rsidRDefault="00E1588D" w:rsidP="00E1588D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32"/>
          <w:lang w:eastAsia="ru-RU"/>
        </w:rPr>
      </w:pPr>
      <w:r w:rsidRPr="00E1588D">
        <w:rPr>
          <w:rFonts w:ascii="Open Sans" w:eastAsia="Times New Roman" w:hAnsi="Open Sans" w:cs="Times New Roman"/>
          <w:b/>
          <w:bCs/>
          <w:color w:val="000000"/>
          <w:sz w:val="28"/>
          <w:szCs w:val="32"/>
          <w:lang w:eastAsia="ru-RU"/>
        </w:rPr>
        <w:t>к гуманитарному проекту</w:t>
      </w:r>
    </w:p>
    <w:p w14:paraId="226D746B" w14:textId="77777777" w:rsidR="00E1588D" w:rsidRDefault="00E1588D" w:rsidP="00E1588D">
      <w:pPr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</w:pPr>
    </w:p>
    <w:p w14:paraId="4F145437" w14:textId="751CC697" w:rsidR="00E1588D" w:rsidRDefault="00E1588D" w:rsidP="00E1588D">
      <w:pPr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</w:pPr>
      <w:r w:rsidRPr="00E1588D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>Гуманитарный проект должен содержать:</w:t>
      </w:r>
    </w:p>
    <w:p w14:paraId="6BFB9054" w14:textId="77777777" w:rsidR="00E1588D" w:rsidRPr="00E1588D" w:rsidRDefault="00E1588D" w:rsidP="00E1588D">
      <w:pPr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59EFAD34" w14:textId="77777777" w:rsidR="00E1588D" w:rsidRPr="00E1588D" w:rsidRDefault="00E1588D" w:rsidP="00E1588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гуманитарного проекта</w:t>
      </w:r>
    </w:p>
    <w:p w14:paraId="5AD47AF5" w14:textId="77777777" w:rsidR="00E1588D" w:rsidRPr="00E1588D" w:rsidRDefault="00E1588D" w:rsidP="00E1588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белорусской организации, реализующей гуманитарный проект, в том числе соисполнителей (при их наличии)</w:t>
      </w:r>
    </w:p>
    <w:p w14:paraId="247DE564" w14:textId="77777777" w:rsidR="00E1588D" w:rsidRPr="00E1588D" w:rsidRDefault="00E1588D" w:rsidP="00E1588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иностранного партнера</w:t>
      </w:r>
    </w:p>
    <w:p w14:paraId="0CD605BF" w14:textId="77777777" w:rsidR="00E1588D" w:rsidRPr="00E1588D" w:rsidRDefault="00E1588D" w:rsidP="00E1588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описание гуманитарного проекта</w:t>
      </w:r>
    </w:p>
    <w:p w14:paraId="09A730C1" w14:textId="77777777" w:rsidR="00E1588D" w:rsidRPr="00E1588D" w:rsidRDefault="00E1588D" w:rsidP="00E1588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Целевое назначение проекта</w:t>
      </w:r>
    </w:p>
    <w:p w14:paraId="6E0610B6" w14:textId="77777777" w:rsidR="00E1588D" w:rsidRPr="00E1588D" w:rsidRDefault="00E1588D" w:rsidP="00E1588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реализации гуманитарного проекта не менее 1 года</w:t>
      </w:r>
    </w:p>
    <w:p w14:paraId="79BC0396" w14:textId="77777777" w:rsidR="00E1588D" w:rsidRPr="00E1588D" w:rsidRDefault="00E1588D" w:rsidP="00E1588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Установленный объем финансирования и бюджета проекта не менее 10 000 долларов США в эквиваленте, в том числе с возможностью </w:t>
      </w:r>
      <w:proofErr w:type="spellStart"/>
      <w:r w:rsidRPr="00E1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E1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собственных средств организации- получателя иностранной безвозмездной помощи и (или) средств республиканского и (или) местного бюджетов</w:t>
      </w:r>
    </w:p>
    <w:p w14:paraId="3CE279DE" w14:textId="77777777" w:rsidR="00E1588D" w:rsidRPr="00E1588D" w:rsidRDefault="00E1588D" w:rsidP="00E1588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Многократность поступления иностранной безвозмездной помощи в период реализации проекта (3 и более раза)</w:t>
      </w:r>
    </w:p>
    <w:p w14:paraId="576A1489" w14:textId="77777777" w:rsidR="00E1588D" w:rsidRPr="00E1588D" w:rsidRDefault="00E1588D" w:rsidP="00E1588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планируемых мероприятий или мер, направленных на решение социально значимых задач</w:t>
      </w:r>
    </w:p>
    <w:p w14:paraId="1BA2B246" w14:textId="77777777" w:rsidR="00E1588D" w:rsidRPr="00E1588D" w:rsidRDefault="00E1588D" w:rsidP="00E1588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реализации гуманитарного проекта, включающий график реализации, поэтапное описание мероприятий, необходимые ресурсы (персонал, техническое оснащение), сроки выполнения</w:t>
      </w:r>
    </w:p>
    <w:p w14:paraId="4B9DED7D" w14:textId="77777777" w:rsidR="00E1588D" w:rsidRPr="00E1588D" w:rsidRDefault="00E1588D" w:rsidP="00E1588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 гуманитарного проекта (социальный, экономический и иной эффект)</w:t>
      </w:r>
    </w:p>
    <w:p w14:paraId="20886855" w14:textId="77777777" w:rsidR="006E24C4" w:rsidRPr="00E1588D" w:rsidRDefault="006E24C4" w:rsidP="00E158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24C4" w:rsidRPr="00E15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90903"/>
    <w:multiLevelType w:val="multilevel"/>
    <w:tmpl w:val="CCD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06"/>
    <w:rsid w:val="00161606"/>
    <w:rsid w:val="006E24C4"/>
    <w:rsid w:val="00E1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A7E2"/>
  <w15:chartTrackingRefBased/>
  <w15:docId w15:val="{E7D67AEC-8BF1-4622-B6C1-54D67DEC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2023-05-30T20:16:00Z</dcterms:created>
  <dcterms:modified xsi:type="dcterms:W3CDTF">2023-05-30T20:19:00Z</dcterms:modified>
</cp:coreProperties>
</file>