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04D" w:rsidRPr="009C3584" w:rsidRDefault="00D64B10" w:rsidP="0000000A">
      <w:pPr>
        <w:spacing w:after="0" w:line="240" w:lineRule="auto"/>
        <w:jc w:val="center"/>
        <w:rPr>
          <w:rFonts w:ascii="Times New Roman" w:hAnsi="Times New Roman" w:cs="Times New Roman"/>
          <w:sz w:val="28"/>
          <w:szCs w:val="28"/>
        </w:rPr>
      </w:pPr>
      <w:bookmarkStart w:id="0" w:name="_GoBack"/>
      <w:bookmarkEnd w:id="0"/>
      <w:r w:rsidRPr="009C3584">
        <w:rPr>
          <w:rFonts w:ascii="Times New Roman" w:hAnsi="Times New Roman" w:cs="Times New Roman"/>
          <w:sz w:val="28"/>
          <w:szCs w:val="28"/>
        </w:rPr>
        <w:t>ЗАЯВКА</w:t>
      </w:r>
    </w:p>
    <w:p w:rsidR="004675BA" w:rsidRDefault="004675BA" w:rsidP="0000000A">
      <w:pPr>
        <w:spacing w:after="0" w:line="240" w:lineRule="auto"/>
        <w:jc w:val="center"/>
        <w:rPr>
          <w:rFonts w:ascii="Times New Roman" w:hAnsi="Times New Roman" w:cs="Times New Roman"/>
          <w:sz w:val="30"/>
          <w:szCs w:val="30"/>
        </w:rPr>
      </w:pPr>
      <w:r>
        <w:rPr>
          <w:rFonts w:ascii="Times New Roman" w:hAnsi="Times New Roman" w:cs="Times New Roman"/>
          <w:sz w:val="30"/>
          <w:szCs w:val="30"/>
        </w:rPr>
        <w:t xml:space="preserve">Управление по образованию, спорту и туризму Дзержинского районного исполнительного комитета и </w:t>
      </w:r>
    </w:p>
    <w:p w:rsidR="004675BA" w:rsidRDefault="004675BA" w:rsidP="0000000A">
      <w:pPr>
        <w:spacing w:after="0" w:line="240" w:lineRule="auto"/>
        <w:jc w:val="center"/>
        <w:rPr>
          <w:rFonts w:ascii="Times New Roman" w:hAnsi="Times New Roman" w:cs="Times New Roman"/>
          <w:sz w:val="30"/>
          <w:szCs w:val="30"/>
        </w:rPr>
      </w:pPr>
      <w:r>
        <w:rPr>
          <w:rFonts w:ascii="Times New Roman" w:hAnsi="Times New Roman" w:cs="Times New Roman"/>
          <w:sz w:val="30"/>
          <w:szCs w:val="30"/>
        </w:rPr>
        <w:t>государственное учреждение образования</w:t>
      </w:r>
    </w:p>
    <w:p w:rsidR="004675BA" w:rsidRDefault="004675BA" w:rsidP="0000000A">
      <w:pPr>
        <w:spacing w:after="0" w:line="240" w:lineRule="auto"/>
        <w:jc w:val="center"/>
        <w:rPr>
          <w:rFonts w:ascii="Times New Roman" w:hAnsi="Times New Roman" w:cs="Times New Roman"/>
          <w:sz w:val="30"/>
          <w:szCs w:val="30"/>
        </w:rPr>
      </w:pPr>
      <w:r>
        <w:rPr>
          <w:rFonts w:ascii="Times New Roman" w:hAnsi="Times New Roman" w:cs="Times New Roman"/>
          <w:sz w:val="30"/>
          <w:szCs w:val="30"/>
        </w:rPr>
        <w:t xml:space="preserve"> «Средняя школа №1г. </w:t>
      </w:r>
      <w:proofErr w:type="spellStart"/>
      <w:r>
        <w:rPr>
          <w:rFonts w:ascii="Times New Roman" w:hAnsi="Times New Roman" w:cs="Times New Roman"/>
          <w:sz w:val="30"/>
          <w:szCs w:val="30"/>
        </w:rPr>
        <w:t>Фаниполя</w:t>
      </w:r>
      <w:proofErr w:type="spellEnd"/>
      <w:r>
        <w:rPr>
          <w:rFonts w:ascii="Times New Roman" w:hAnsi="Times New Roman" w:cs="Times New Roman"/>
          <w:sz w:val="30"/>
          <w:szCs w:val="30"/>
        </w:rPr>
        <w:t xml:space="preserve">» </w:t>
      </w:r>
    </w:p>
    <w:p w:rsidR="004675BA" w:rsidRDefault="004675BA" w:rsidP="0000000A">
      <w:pPr>
        <w:spacing w:after="0" w:line="240" w:lineRule="auto"/>
        <w:jc w:val="center"/>
        <w:rPr>
          <w:rFonts w:ascii="Times New Roman" w:hAnsi="Times New Roman" w:cs="Times New Roman"/>
          <w:sz w:val="30"/>
          <w:szCs w:val="30"/>
        </w:rPr>
      </w:pPr>
      <w:r>
        <w:rPr>
          <w:rFonts w:ascii="Times New Roman" w:hAnsi="Times New Roman" w:cs="Times New Roman"/>
          <w:sz w:val="30"/>
          <w:szCs w:val="30"/>
        </w:rPr>
        <w:t xml:space="preserve">приглашает к сотрудничеству и </w:t>
      </w:r>
      <w:proofErr w:type="spellStart"/>
      <w:r>
        <w:rPr>
          <w:rFonts w:ascii="Times New Roman" w:hAnsi="Times New Roman" w:cs="Times New Roman"/>
          <w:sz w:val="30"/>
          <w:szCs w:val="30"/>
        </w:rPr>
        <w:t>софинансированию</w:t>
      </w:r>
      <w:proofErr w:type="spellEnd"/>
    </w:p>
    <w:p w:rsidR="004675BA" w:rsidRDefault="004675BA" w:rsidP="0000000A">
      <w:pPr>
        <w:spacing w:after="0" w:line="240" w:lineRule="auto"/>
        <w:jc w:val="center"/>
        <w:rPr>
          <w:rFonts w:ascii="Times New Roman" w:hAnsi="Times New Roman" w:cs="Times New Roman"/>
          <w:sz w:val="30"/>
          <w:szCs w:val="30"/>
        </w:rPr>
      </w:pPr>
      <w:r>
        <w:rPr>
          <w:rFonts w:ascii="Times New Roman" w:hAnsi="Times New Roman" w:cs="Times New Roman"/>
          <w:sz w:val="30"/>
          <w:szCs w:val="30"/>
        </w:rPr>
        <w:t xml:space="preserve"> в рамках гуманитарного проекта</w:t>
      </w:r>
    </w:p>
    <w:p w:rsidR="004675BA" w:rsidRDefault="004675BA" w:rsidP="004675BA">
      <w:pPr>
        <w:spacing w:after="0" w:line="240" w:lineRule="auto"/>
        <w:jc w:val="center"/>
        <w:rPr>
          <w:rFonts w:ascii="Times New Roman" w:hAnsi="Times New Roman" w:cs="Times New Roman"/>
          <w:sz w:val="30"/>
          <w:szCs w:val="30"/>
        </w:rPr>
      </w:pPr>
    </w:p>
    <w:tbl>
      <w:tblPr>
        <w:tblStyle w:val="a3"/>
        <w:tblW w:w="0" w:type="auto"/>
        <w:tblLook w:val="04A0"/>
      </w:tblPr>
      <w:tblGrid>
        <w:gridCol w:w="3510"/>
        <w:gridCol w:w="6061"/>
      </w:tblGrid>
      <w:tr w:rsidR="009C3584" w:rsidRPr="009C3584" w:rsidTr="0000000A">
        <w:tc>
          <w:tcPr>
            <w:tcW w:w="3510" w:type="dxa"/>
          </w:tcPr>
          <w:p w:rsidR="009C3584" w:rsidRPr="00306118" w:rsidRDefault="009C3584">
            <w:pPr>
              <w:rPr>
                <w:rFonts w:ascii="Times New Roman" w:hAnsi="Times New Roman" w:cs="Times New Roman"/>
                <w:sz w:val="26"/>
                <w:szCs w:val="26"/>
              </w:rPr>
            </w:pPr>
            <w:r w:rsidRPr="00306118">
              <w:rPr>
                <w:rFonts w:ascii="Times New Roman" w:hAnsi="Times New Roman" w:cs="Times New Roman"/>
                <w:sz w:val="26"/>
                <w:szCs w:val="26"/>
              </w:rPr>
              <w:t>Название местной инициативы</w:t>
            </w:r>
          </w:p>
        </w:tc>
        <w:tc>
          <w:tcPr>
            <w:tcW w:w="6061" w:type="dxa"/>
          </w:tcPr>
          <w:p w:rsidR="009C3584" w:rsidRPr="00306118" w:rsidRDefault="00D80866" w:rsidP="004675BA">
            <w:pPr>
              <w:rPr>
                <w:rFonts w:ascii="Times New Roman" w:hAnsi="Times New Roman" w:cs="Times New Roman"/>
                <w:sz w:val="26"/>
                <w:szCs w:val="26"/>
              </w:rPr>
            </w:pPr>
            <w:r w:rsidRPr="00306118">
              <w:rPr>
                <w:rFonts w:ascii="Times New Roman" w:hAnsi="Times New Roman" w:cs="Times New Roman"/>
                <w:sz w:val="26"/>
                <w:szCs w:val="26"/>
              </w:rPr>
              <w:t>Внедрение информационных технологий в школьный процесс как изменение содержания, методов и организационных форм учебной деятельности</w:t>
            </w:r>
          </w:p>
        </w:tc>
      </w:tr>
      <w:tr w:rsidR="009C3584" w:rsidRPr="009C3584" w:rsidTr="0000000A">
        <w:tc>
          <w:tcPr>
            <w:tcW w:w="3510" w:type="dxa"/>
          </w:tcPr>
          <w:p w:rsidR="009C3584" w:rsidRPr="00306118" w:rsidRDefault="009C3584">
            <w:pPr>
              <w:rPr>
                <w:rFonts w:ascii="Times New Roman" w:hAnsi="Times New Roman" w:cs="Times New Roman"/>
                <w:sz w:val="26"/>
                <w:szCs w:val="26"/>
              </w:rPr>
            </w:pPr>
            <w:r w:rsidRPr="00306118">
              <w:rPr>
                <w:rFonts w:ascii="Times New Roman" w:hAnsi="Times New Roman" w:cs="Times New Roman"/>
                <w:sz w:val="26"/>
                <w:szCs w:val="26"/>
              </w:rPr>
              <w:t>Полное название организации-заявителя</w:t>
            </w:r>
          </w:p>
        </w:tc>
        <w:tc>
          <w:tcPr>
            <w:tcW w:w="6061" w:type="dxa"/>
          </w:tcPr>
          <w:p w:rsidR="009C3584" w:rsidRPr="00306118" w:rsidRDefault="004675BA">
            <w:pPr>
              <w:rPr>
                <w:rFonts w:ascii="Times New Roman" w:hAnsi="Times New Roman" w:cs="Times New Roman"/>
                <w:sz w:val="26"/>
                <w:szCs w:val="26"/>
              </w:rPr>
            </w:pPr>
            <w:r w:rsidRPr="00306118">
              <w:rPr>
                <w:rFonts w:ascii="Times New Roman" w:hAnsi="Times New Roman" w:cs="Times New Roman"/>
                <w:sz w:val="26"/>
                <w:szCs w:val="26"/>
              </w:rPr>
              <w:t>г</w:t>
            </w:r>
            <w:r w:rsidR="009C3584" w:rsidRPr="00306118">
              <w:rPr>
                <w:rFonts w:ascii="Times New Roman" w:hAnsi="Times New Roman" w:cs="Times New Roman"/>
                <w:sz w:val="26"/>
                <w:szCs w:val="26"/>
              </w:rPr>
              <w:t>осударственное учреждение образования «Средняя школа №1 г. Фаниполя»</w:t>
            </w:r>
          </w:p>
        </w:tc>
      </w:tr>
      <w:tr w:rsidR="009C3584" w:rsidRPr="009C3584" w:rsidTr="0000000A">
        <w:tc>
          <w:tcPr>
            <w:tcW w:w="3510" w:type="dxa"/>
          </w:tcPr>
          <w:p w:rsidR="009C3584" w:rsidRPr="00306118" w:rsidRDefault="009C3584">
            <w:pPr>
              <w:rPr>
                <w:rFonts w:ascii="Times New Roman" w:hAnsi="Times New Roman" w:cs="Times New Roman"/>
                <w:sz w:val="26"/>
                <w:szCs w:val="26"/>
              </w:rPr>
            </w:pPr>
            <w:r w:rsidRPr="00306118">
              <w:rPr>
                <w:rFonts w:ascii="Times New Roman" w:hAnsi="Times New Roman" w:cs="Times New Roman"/>
                <w:sz w:val="26"/>
                <w:szCs w:val="26"/>
              </w:rPr>
              <w:t>Территория (населённые пункты), где планируется реализации местной инициативы</w:t>
            </w:r>
          </w:p>
        </w:tc>
        <w:tc>
          <w:tcPr>
            <w:tcW w:w="6061" w:type="dxa"/>
          </w:tcPr>
          <w:p w:rsidR="009C3584" w:rsidRPr="00306118" w:rsidRDefault="009C3584">
            <w:pPr>
              <w:rPr>
                <w:rFonts w:ascii="Times New Roman" w:hAnsi="Times New Roman" w:cs="Times New Roman"/>
                <w:sz w:val="26"/>
                <w:szCs w:val="26"/>
              </w:rPr>
            </w:pPr>
            <w:r w:rsidRPr="00306118">
              <w:rPr>
                <w:rFonts w:ascii="Times New Roman" w:hAnsi="Times New Roman" w:cs="Times New Roman"/>
                <w:sz w:val="26"/>
                <w:szCs w:val="26"/>
              </w:rPr>
              <w:t>г. Фаниполь</w:t>
            </w:r>
          </w:p>
        </w:tc>
      </w:tr>
      <w:tr w:rsidR="009C3584" w:rsidRPr="009C3584" w:rsidTr="0000000A">
        <w:tc>
          <w:tcPr>
            <w:tcW w:w="3510" w:type="dxa"/>
          </w:tcPr>
          <w:p w:rsidR="009C3584" w:rsidRPr="00306118" w:rsidRDefault="009C3584">
            <w:pPr>
              <w:rPr>
                <w:rFonts w:ascii="Times New Roman" w:hAnsi="Times New Roman" w:cs="Times New Roman"/>
                <w:sz w:val="26"/>
                <w:szCs w:val="26"/>
              </w:rPr>
            </w:pPr>
            <w:r w:rsidRPr="00306118">
              <w:rPr>
                <w:rFonts w:ascii="Times New Roman" w:hAnsi="Times New Roman" w:cs="Times New Roman"/>
                <w:sz w:val="26"/>
                <w:szCs w:val="26"/>
              </w:rPr>
              <w:t>Общий бюджет местной инициативы, долл. США</w:t>
            </w:r>
          </w:p>
        </w:tc>
        <w:tc>
          <w:tcPr>
            <w:tcW w:w="6061" w:type="dxa"/>
          </w:tcPr>
          <w:p w:rsidR="009C3584" w:rsidRPr="00306118" w:rsidRDefault="009C3584">
            <w:pPr>
              <w:rPr>
                <w:rFonts w:ascii="Times New Roman" w:hAnsi="Times New Roman" w:cs="Times New Roman"/>
                <w:sz w:val="26"/>
                <w:szCs w:val="26"/>
              </w:rPr>
            </w:pPr>
            <w:r w:rsidRPr="00306118">
              <w:rPr>
                <w:rFonts w:ascii="Times New Roman" w:hAnsi="Times New Roman" w:cs="Times New Roman"/>
                <w:sz w:val="26"/>
                <w:szCs w:val="26"/>
              </w:rPr>
              <w:t>18000</w:t>
            </w:r>
          </w:p>
        </w:tc>
      </w:tr>
      <w:tr w:rsidR="009C3584" w:rsidRPr="009C3584" w:rsidTr="0000000A">
        <w:tc>
          <w:tcPr>
            <w:tcW w:w="3510" w:type="dxa"/>
          </w:tcPr>
          <w:p w:rsidR="009C3584" w:rsidRPr="00306118" w:rsidRDefault="009C3584">
            <w:pPr>
              <w:rPr>
                <w:rFonts w:ascii="Times New Roman" w:hAnsi="Times New Roman" w:cs="Times New Roman"/>
                <w:sz w:val="26"/>
                <w:szCs w:val="26"/>
              </w:rPr>
            </w:pPr>
            <w:r w:rsidRPr="00306118">
              <w:rPr>
                <w:rFonts w:ascii="Times New Roman" w:hAnsi="Times New Roman" w:cs="Times New Roman"/>
                <w:sz w:val="26"/>
                <w:szCs w:val="26"/>
              </w:rPr>
              <w:t>Запрашиваемая сумма, долл. США</w:t>
            </w:r>
          </w:p>
        </w:tc>
        <w:tc>
          <w:tcPr>
            <w:tcW w:w="6061" w:type="dxa"/>
          </w:tcPr>
          <w:p w:rsidR="009C3584" w:rsidRPr="00306118" w:rsidRDefault="00D80866">
            <w:pPr>
              <w:rPr>
                <w:rFonts w:ascii="Times New Roman" w:hAnsi="Times New Roman" w:cs="Times New Roman"/>
                <w:sz w:val="26"/>
                <w:szCs w:val="26"/>
              </w:rPr>
            </w:pPr>
            <w:r w:rsidRPr="00306118">
              <w:rPr>
                <w:rFonts w:ascii="Times New Roman" w:hAnsi="Times New Roman" w:cs="Times New Roman"/>
                <w:sz w:val="26"/>
                <w:szCs w:val="26"/>
              </w:rPr>
              <w:t>16200</w:t>
            </w:r>
          </w:p>
        </w:tc>
      </w:tr>
      <w:tr w:rsidR="009C3584" w:rsidRPr="009C3584" w:rsidTr="0000000A">
        <w:tc>
          <w:tcPr>
            <w:tcW w:w="3510" w:type="dxa"/>
          </w:tcPr>
          <w:p w:rsidR="009C3584" w:rsidRPr="00306118" w:rsidRDefault="009C3584">
            <w:pPr>
              <w:rPr>
                <w:rFonts w:ascii="Times New Roman" w:hAnsi="Times New Roman" w:cs="Times New Roman"/>
                <w:sz w:val="26"/>
                <w:szCs w:val="26"/>
              </w:rPr>
            </w:pPr>
            <w:r w:rsidRPr="00306118">
              <w:rPr>
                <w:rFonts w:ascii="Times New Roman" w:hAnsi="Times New Roman" w:cs="Times New Roman"/>
                <w:sz w:val="26"/>
                <w:szCs w:val="26"/>
              </w:rPr>
              <w:t>Сроки реализации местной инициативы</w:t>
            </w:r>
          </w:p>
        </w:tc>
        <w:tc>
          <w:tcPr>
            <w:tcW w:w="6061" w:type="dxa"/>
          </w:tcPr>
          <w:p w:rsidR="009C3584" w:rsidRPr="00306118" w:rsidRDefault="00982305">
            <w:pPr>
              <w:rPr>
                <w:rFonts w:ascii="Times New Roman" w:hAnsi="Times New Roman" w:cs="Times New Roman"/>
                <w:sz w:val="26"/>
                <w:szCs w:val="26"/>
              </w:rPr>
            </w:pPr>
            <w:r>
              <w:rPr>
                <w:rFonts w:ascii="Times New Roman" w:hAnsi="Times New Roman" w:cs="Times New Roman"/>
                <w:sz w:val="26"/>
                <w:szCs w:val="26"/>
              </w:rPr>
              <w:t>2023-2025</w:t>
            </w:r>
          </w:p>
        </w:tc>
      </w:tr>
    </w:tbl>
    <w:p w:rsidR="00334B2F" w:rsidRDefault="00334B2F" w:rsidP="00334B2F">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 xml:space="preserve">ИНФОРМАЦИЯ ОБ ОРГАНИЗАЦИИ-ЗАЯВИТЕЛЕ </w:t>
      </w:r>
    </w:p>
    <w:tbl>
      <w:tblPr>
        <w:tblStyle w:val="a3"/>
        <w:tblW w:w="9606" w:type="dxa"/>
        <w:tblLook w:val="04A0"/>
      </w:tblPr>
      <w:tblGrid>
        <w:gridCol w:w="3510"/>
        <w:gridCol w:w="6096"/>
      </w:tblGrid>
      <w:tr w:rsidR="00334B2F" w:rsidTr="0000000A">
        <w:tc>
          <w:tcPr>
            <w:tcW w:w="3510" w:type="dxa"/>
          </w:tcPr>
          <w:p w:rsidR="00334B2F" w:rsidRPr="00306118" w:rsidRDefault="00334B2F" w:rsidP="00334B2F">
            <w:pPr>
              <w:rPr>
                <w:rFonts w:ascii="Times New Roman" w:hAnsi="Times New Roman" w:cs="Times New Roman"/>
                <w:sz w:val="26"/>
                <w:szCs w:val="26"/>
              </w:rPr>
            </w:pPr>
            <w:r w:rsidRPr="00306118">
              <w:rPr>
                <w:rFonts w:ascii="Times New Roman" w:hAnsi="Times New Roman" w:cs="Times New Roman"/>
                <w:sz w:val="26"/>
                <w:szCs w:val="26"/>
              </w:rPr>
              <w:t>1.1 Полное название организации-заявителя:</w:t>
            </w:r>
          </w:p>
        </w:tc>
        <w:tc>
          <w:tcPr>
            <w:tcW w:w="6096" w:type="dxa"/>
          </w:tcPr>
          <w:p w:rsidR="00334B2F" w:rsidRPr="00306118" w:rsidRDefault="004675BA" w:rsidP="00334B2F">
            <w:pPr>
              <w:rPr>
                <w:rFonts w:ascii="Times New Roman" w:hAnsi="Times New Roman" w:cs="Times New Roman"/>
                <w:sz w:val="26"/>
                <w:szCs w:val="26"/>
              </w:rPr>
            </w:pPr>
            <w:r w:rsidRPr="00306118">
              <w:rPr>
                <w:rFonts w:ascii="Times New Roman" w:hAnsi="Times New Roman" w:cs="Times New Roman"/>
                <w:sz w:val="26"/>
                <w:szCs w:val="26"/>
              </w:rPr>
              <w:t>г</w:t>
            </w:r>
            <w:r w:rsidR="00EF4368" w:rsidRPr="00306118">
              <w:rPr>
                <w:rFonts w:ascii="Times New Roman" w:hAnsi="Times New Roman" w:cs="Times New Roman"/>
                <w:sz w:val="26"/>
                <w:szCs w:val="26"/>
              </w:rPr>
              <w:t>осударственное учреждение образования «Средняя школа №1 г. Фаниполя»</w:t>
            </w:r>
          </w:p>
        </w:tc>
      </w:tr>
      <w:tr w:rsidR="00334B2F" w:rsidTr="0000000A">
        <w:tc>
          <w:tcPr>
            <w:tcW w:w="3510" w:type="dxa"/>
          </w:tcPr>
          <w:p w:rsidR="00334B2F" w:rsidRPr="00306118" w:rsidRDefault="00334B2F" w:rsidP="00334B2F">
            <w:pPr>
              <w:rPr>
                <w:rFonts w:ascii="Times New Roman" w:hAnsi="Times New Roman" w:cs="Times New Roman"/>
                <w:sz w:val="26"/>
                <w:szCs w:val="26"/>
              </w:rPr>
            </w:pPr>
            <w:r w:rsidRPr="00306118">
              <w:rPr>
                <w:rFonts w:ascii="Times New Roman" w:hAnsi="Times New Roman" w:cs="Times New Roman"/>
                <w:sz w:val="26"/>
                <w:szCs w:val="26"/>
              </w:rPr>
              <w:t>1.2 Юридический адрес:</w:t>
            </w:r>
          </w:p>
        </w:tc>
        <w:tc>
          <w:tcPr>
            <w:tcW w:w="6096" w:type="dxa"/>
          </w:tcPr>
          <w:p w:rsidR="00334B2F" w:rsidRPr="00306118" w:rsidRDefault="001837E2" w:rsidP="004675BA">
            <w:pPr>
              <w:rPr>
                <w:rFonts w:ascii="Times New Roman" w:hAnsi="Times New Roman" w:cs="Times New Roman"/>
                <w:sz w:val="26"/>
                <w:szCs w:val="26"/>
              </w:rPr>
            </w:pPr>
            <w:r w:rsidRPr="00306118">
              <w:rPr>
                <w:rFonts w:ascii="Times New Roman" w:hAnsi="Times New Roman" w:cs="Times New Roman"/>
                <w:sz w:val="26"/>
                <w:szCs w:val="26"/>
              </w:rPr>
              <w:t>22275</w:t>
            </w:r>
            <w:r w:rsidR="004675BA" w:rsidRPr="00306118">
              <w:rPr>
                <w:rFonts w:ascii="Times New Roman" w:hAnsi="Times New Roman" w:cs="Times New Roman"/>
                <w:sz w:val="26"/>
                <w:szCs w:val="26"/>
              </w:rPr>
              <w:t>1</w:t>
            </w:r>
            <w:r w:rsidRPr="00306118">
              <w:rPr>
                <w:rFonts w:ascii="Times New Roman" w:hAnsi="Times New Roman" w:cs="Times New Roman"/>
                <w:sz w:val="26"/>
                <w:szCs w:val="26"/>
              </w:rPr>
              <w:t xml:space="preserve"> РБ Минская обл., Дзержинский р-н, </w:t>
            </w:r>
            <w:proofErr w:type="spellStart"/>
            <w:r w:rsidRPr="00306118">
              <w:rPr>
                <w:rFonts w:ascii="Times New Roman" w:hAnsi="Times New Roman" w:cs="Times New Roman"/>
                <w:sz w:val="26"/>
                <w:szCs w:val="26"/>
              </w:rPr>
              <w:t>г</w:t>
            </w:r>
            <w:proofErr w:type="gramStart"/>
            <w:r w:rsidRPr="00306118">
              <w:rPr>
                <w:rFonts w:ascii="Times New Roman" w:hAnsi="Times New Roman" w:cs="Times New Roman"/>
                <w:sz w:val="26"/>
                <w:szCs w:val="26"/>
              </w:rPr>
              <w:t>.Ф</w:t>
            </w:r>
            <w:proofErr w:type="gramEnd"/>
            <w:r w:rsidRPr="00306118">
              <w:rPr>
                <w:rFonts w:ascii="Times New Roman" w:hAnsi="Times New Roman" w:cs="Times New Roman"/>
                <w:sz w:val="26"/>
                <w:szCs w:val="26"/>
              </w:rPr>
              <w:t>аниполь</w:t>
            </w:r>
            <w:proofErr w:type="spellEnd"/>
            <w:r w:rsidRPr="00306118">
              <w:rPr>
                <w:rFonts w:ascii="Times New Roman" w:hAnsi="Times New Roman" w:cs="Times New Roman"/>
                <w:sz w:val="26"/>
                <w:szCs w:val="26"/>
              </w:rPr>
              <w:t>, ул. Комсомольская, 6</w:t>
            </w:r>
          </w:p>
        </w:tc>
      </w:tr>
      <w:tr w:rsidR="00334B2F" w:rsidTr="0000000A">
        <w:tc>
          <w:tcPr>
            <w:tcW w:w="3510" w:type="dxa"/>
          </w:tcPr>
          <w:p w:rsidR="00334B2F" w:rsidRPr="00306118" w:rsidRDefault="0075585C" w:rsidP="00334B2F">
            <w:pPr>
              <w:rPr>
                <w:rFonts w:ascii="Times New Roman" w:hAnsi="Times New Roman" w:cs="Times New Roman"/>
                <w:sz w:val="26"/>
                <w:szCs w:val="26"/>
              </w:rPr>
            </w:pPr>
            <w:r w:rsidRPr="00306118">
              <w:rPr>
                <w:rFonts w:ascii="Times New Roman" w:hAnsi="Times New Roman" w:cs="Times New Roman"/>
                <w:sz w:val="26"/>
                <w:szCs w:val="26"/>
              </w:rPr>
              <w:t>1.3 Почтовый адрес:</w:t>
            </w:r>
          </w:p>
        </w:tc>
        <w:tc>
          <w:tcPr>
            <w:tcW w:w="6096" w:type="dxa"/>
          </w:tcPr>
          <w:p w:rsidR="00334B2F" w:rsidRPr="00306118" w:rsidRDefault="001837E2" w:rsidP="004675BA">
            <w:pPr>
              <w:rPr>
                <w:rFonts w:ascii="Times New Roman" w:hAnsi="Times New Roman" w:cs="Times New Roman"/>
                <w:sz w:val="26"/>
                <w:szCs w:val="26"/>
              </w:rPr>
            </w:pPr>
            <w:r w:rsidRPr="00306118">
              <w:rPr>
                <w:rFonts w:ascii="Times New Roman" w:hAnsi="Times New Roman" w:cs="Times New Roman"/>
                <w:sz w:val="26"/>
                <w:szCs w:val="26"/>
              </w:rPr>
              <w:t>22275</w:t>
            </w:r>
            <w:r w:rsidR="004675BA" w:rsidRPr="00306118">
              <w:rPr>
                <w:rFonts w:ascii="Times New Roman" w:hAnsi="Times New Roman" w:cs="Times New Roman"/>
                <w:sz w:val="26"/>
                <w:szCs w:val="26"/>
              </w:rPr>
              <w:t>1</w:t>
            </w:r>
            <w:r w:rsidRPr="00306118">
              <w:rPr>
                <w:rFonts w:ascii="Times New Roman" w:hAnsi="Times New Roman" w:cs="Times New Roman"/>
                <w:sz w:val="26"/>
                <w:szCs w:val="26"/>
              </w:rPr>
              <w:t xml:space="preserve"> РБ Минская обл., Дзержинский р-н, </w:t>
            </w:r>
            <w:proofErr w:type="spellStart"/>
            <w:r w:rsidRPr="00306118">
              <w:rPr>
                <w:rFonts w:ascii="Times New Roman" w:hAnsi="Times New Roman" w:cs="Times New Roman"/>
                <w:sz w:val="26"/>
                <w:szCs w:val="26"/>
              </w:rPr>
              <w:t>г</w:t>
            </w:r>
            <w:proofErr w:type="gramStart"/>
            <w:r w:rsidRPr="00306118">
              <w:rPr>
                <w:rFonts w:ascii="Times New Roman" w:hAnsi="Times New Roman" w:cs="Times New Roman"/>
                <w:sz w:val="26"/>
                <w:szCs w:val="26"/>
              </w:rPr>
              <w:t>.Ф</w:t>
            </w:r>
            <w:proofErr w:type="gramEnd"/>
            <w:r w:rsidRPr="00306118">
              <w:rPr>
                <w:rFonts w:ascii="Times New Roman" w:hAnsi="Times New Roman" w:cs="Times New Roman"/>
                <w:sz w:val="26"/>
                <w:szCs w:val="26"/>
              </w:rPr>
              <w:t>аниполь</w:t>
            </w:r>
            <w:proofErr w:type="spellEnd"/>
            <w:r w:rsidRPr="00306118">
              <w:rPr>
                <w:rFonts w:ascii="Times New Roman" w:hAnsi="Times New Roman" w:cs="Times New Roman"/>
                <w:sz w:val="26"/>
                <w:szCs w:val="26"/>
              </w:rPr>
              <w:t>, ул. Комсомольская, 6</w:t>
            </w:r>
          </w:p>
        </w:tc>
      </w:tr>
      <w:tr w:rsidR="00334B2F" w:rsidTr="0000000A">
        <w:tc>
          <w:tcPr>
            <w:tcW w:w="3510" w:type="dxa"/>
          </w:tcPr>
          <w:p w:rsidR="00334B2F" w:rsidRPr="00306118" w:rsidRDefault="0075585C" w:rsidP="00334B2F">
            <w:pPr>
              <w:rPr>
                <w:rFonts w:ascii="Times New Roman" w:hAnsi="Times New Roman" w:cs="Times New Roman"/>
                <w:sz w:val="26"/>
                <w:szCs w:val="26"/>
              </w:rPr>
            </w:pPr>
            <w:r w:rsidRPr="00306118">
              <w:rPr>
                <w:rFonts w:ascii="Times New Roman" w:hAnsi="Times New Roman" w:cs="Times New Roman"/>
                <w:sz w:val="26"/>
                <w:szCs w:val="26"/>
              </w:rPr>
              <w:t>1.4 Контактные телефоны/факс:</w:t>
            </w:r>
          </w:p>
        </w:tc>
        <w:tc>
          <w:tcPr>
            <w:tcW w:w="6096" w:type="dxa"/>
          </w:tcPr>
          <w:p w:rsidR="00334B2F" w:rsidRPr="00306118" w:rsidRDefault="009F6D26" w:rsidP="004675BA">
            <w:pPr>
              <w:rPr>
                <w:rFonts w:ascii="Times New Roman" w:hAnsi="Times New Roman" w:cs="Times New Roman"/>
                <w:sz w:val="26"/>
                <w:szCs w:val="26"/>
              </w:rPr>
            </w:pPr>
            <w:r w:rsidRPr="00306118">
              <w:rPr>
                <w:rFonts w:ascii="Times New Roman" w:hAnsi="Times New Roman" w:cs="Times New Roman"/>
                <w:sz w:val="26"/>
                <w:szCs w:val="26"/>
              </w:rPr>
              <w:t>Т</w:t>
            </w:r>
            <w:r w:rsidR="001837E2" w:rsidRPr="00306118">
              <w:rPr>
                <w:rFonts w:ascii="Times New Roman" w:hAnsi="Times New Roman" w:cs="Times New Roman"/>
                <w:sz w:val="26"/>
                <w:szCs w:val="26"/>
              </w:rPr>
              <w:t xml:space="preserve">елефон/факс </w:t>
            </w:r>
            <w:r w:rsidR="004675BA" w:rsidRPr="00306118">
              <w:rPr>
                <w:rFonts w:ascii="Times New Roman" w:hAnsi="Times New Roman" w:cs="Times New Roman"/>
                <w:sz w:val="26"/>
                <w:szCs w:val="26"/>
              </w:rPr>
              <w:t>+375</w:t>
            </w:r>
            <w:r w:rsidRPr="00306118">
              <w:rPr>
                <w:rFonts w:ascii="Times New Roman" w:hAnsi="Times New Roman" w:cs="Times New Roman"/>
                <w:sz w:val="26"/>
                <w:szCs w:val="26"/>
              </w:rPr>
              <w:t>1716</w:t>
            </w:r>
            <w:r w:rsidR="004675BA" w:rsidRPr="00306118">
              <w:rPr>
                <w:rFonts w:ascii="Times New Roman" w:hAnsi="Times New Roman" w:cs="Times New Roman"/>
                <w:sz w:val="26"/>
                <w:szCs w:val="26"/>
              </w:rPr>
              <w:t>94100</w:t>
            </w:r>
            <w:r w:rsidRPr="00306118">
              <w:rPr>
                <w:rFonts w:ascii="Times New Roman" w:hAnsi="Times New Roman" w:cs="Times New Roman"/>
                <w:sz w:val="26"/>
                <w:szCs w:val="26"/>
              </w:rPr>
              <w:t>, +375447752101</w:t>
            </w:r>
          </w:p>
        </w:tc>
      </w:tr>
      <w:tr w:rsidR="00334B2F" w:rsidTr="0000000A">
        <w:tc>
          <w:tcPr>
            <w:tcW w:w="3510" w:type="dxa"/>
          </w:tcPr>
          <w:p w:rsidR="00334B2F" w:rsidRPr="00306118" w:rsidRDefault="0075585C" w:rsidP="00334B2F">
            <w:pPr>
              <w:rPr>
                <w:rFonts w:ascii="Times New Roman" w:hAnsi="Times New Roman" w:cs="Times New Roman"/>
                <w:sz w:val="26"/>
                <w:szCs w:val="26"/>
              </w:rPr>
            </w:pPr>
            <w:r w:rsidRPr="00306118">
              <w:rPr>
                <w:rFonts w:ascii="Times New Roman" w:hAnsi="Times New Roman" w:cs="Times New Roman"/>
                <w:sz w:val="26"/>
                <w:szCs w:val="26"/>
              </w:rPr>
              <w:t>1.5 Адрес электронной почты:</w:t>
            </w:r>
          </w:p>
        </w:tc>
        <w:tc>
          <w:tcPr>
            <w:tcW w:w="6096" w:type="dxa"/>
          </w:tcPr>
          <w:p w:rsidR="00334B2F" w:rsidRPr="00306118" w:rsidRDefault="009F6D26" w:rsidP="00334B2F">
            <w:pPr>
              <w:rPr>
                <w:rFonts w:ascii="Times New Roman" w:hAnsi="Times New Roman" w:cs="Times New Roman"/>
                <w:sz w:val="26"/>
                <w:szCs w:val="26"/>
              </w:rPr>
            </w:pPr>
            <w:r w:rsidRPr="00306118">
              <w:rPr>
                <w:rFonts w:ascii="Times New Roman" w:hAnsi="Times New Roman" w:cs="Times New Roman"/>
                <w:sz w:val="26"/>
                <w:szCs w:val="26"/>
              </w:rPr>
              <w:t>fan1@schoolnet.by</w:t>
            </w:r>
          </w:p>
        </w:tc>
      </w:tr>
      <w:tr w:rsidR="00334B2F" w:rsidTr="0000000A">
        <w:tc>
          <w:tcPr>
            <w:tcW w:w="3510" w:type="dxa"/>
          </w:tcPr>
          <w:p w:rsidR="00334B2F" w:rsidRPr="00306118" w:rsidRDefault="0075585C" w:rsidP="00334B2F">
            <w:pPr>
              <w:rPr>
                <w:rFonts w:ascii="Times New Roman" w:hAnsi="Times New Roman" w:cs="Times New Roman"/>
                <w:sz w:val="26"/>
                <w:szCs w:val="26"/>
              </w:rPr>
            </w:pPr>
            <w:r w:rsidRPr="00306118">
              <w:rPr>
                <w:rFonts w:ascii="Times New Roman" w:hAnsi="Times New Roman" w:cs="Times New Roman"/>
                <w:sz w:val="26"/>
                <w:szCs w:val="26"/>
              </w:rPr>
              <w:t>1.6 Веб-страница:</w:t>
            </w:r>
          </w:p>
        </w:tc>
        <w:tc>
          <w:tcPr>
            <w:tcW w:w="6096" w:type="dxa"/>
          </w:tcPr>
          <w:p w:rsidR="00334B2F" w:rsidRPr="00306118" w:rsidRDefault="004675BA" w:rsidP="00334B2F">
            <w:pPr>
              <w:rPr>
                <w:rFonts w:ascii="Times New Roman" w:hAnsi="Times New Roman" w:cs="Times New Roman"/>
                <w:sz w:val="26"/>
                <w:szCs w:val="26"/>
              </w:rPr>
            </w:pPr>
            <w:r w:rsidRPr="00306118">
              <w:rPr>
                <w:rFonts w:ascii="Times New Roman" w:hAnsi="Times New Roman" w:cs="Times New Roman"/>
                <w:sz w:val="26"/>
                <w:szCs w:val="26"/>
                <w:lang w:val="en-US"/>
              </w:rPr>
              <w:t>s</w:t>
            </w:r>
            <w:r w:rsidRPr="00306118">
              <w:rPr>
                <w:rFonts w:ascii="Times New Roman" w:hAnsi="Times New Roman" w:cs="Times New Roman"/>
                <w:sz w:val="26"/>
                <w:szCs w:val="26"/>
              </w:rPr>
              <w:t>ch1</w:t>
            </w:r>
            <w:r w:rsidR="009F6D26" w:rsidRPr="00306118">
              <w:rPr>
                <w:rFonts w:ascii="Times New Roman" w:hAnsi="Times New Roman" w:cs="Times New Roman"/>
                <w:sz w:val="26"/>
                <w:szCs w:val="26"/>
              </w:rPr>
              <w:t>-fanipol.schoolnet.by</w:t>
            </w:r>
            <w:r w:rsidRPr="00306118">
              <w:rPr>
                <w:rFonts w:ascii="Times New Roman" w:hAnsi="Times New Roman" w:cs="Times New Roman"/>
                <w:sz w:val="26"/>
                <w:szCs w:val="26"/>
              </w:rPr>
              <w:t xml:space="preserve"> </w:t>
            </w:r>
          </w:p>
        </w:tc>
      </w:tr>
      <w:tr w:rsidR="00334B2F" w:rsidTr="0000000A">
        <w:tc>
          <w:tcPr>
            <w:tcW w:w="3510" w:type="dxa"/>
          </w:tcPr>
          <w:p w:rsidR="00334B2F" w:rsidRPr="00306118" w:rsidRDefault="0075585C" w:rsidP="00334B2F">
            <w:pPr>
              <w:rPr>
                <w:rFonts w:ascii="Times New Roman" w:hAnsi="Times New Roman" w:cs="Times New Roman"/>
                <w:sz w:val="26"/>
                <w:szCs w:val="26"/>
              </w:rPr>
            </w:pPr>
            <w:r w:rsidRPr="00306118">
              <w:rPr>
                <w:rFonts w:ascii="Times New Roman" w:hAnsi="Times New Roman" w:cs="Times New Roman"/>
                <w:sz w:val="26"/>
                <w:szCs w:val="26"/>
              </w:rPr>
              <w:t>1.7 Руководитель организации (ФИО и название должности)</w:t>
            </w:r>
          </w:p>
        </w:tc>
        <w:tc>
          <w:tcPr>
            <w:tcW w:w="6096" w:type="dxa"/>
          </w:tcPr>
          <w:p w:rsidR="00334B2F" w:rsidRPr="00306118" w:rsidRDefault="009F6D26" w:rsidP="004675BA">
            <w:pPr>
              <w:rPr>
                <w:rFonts w:ascii="Times New Roman" w:hAnsi="Times New Roman" w:cs="Times New Roman"/>
                <w:sz w:val="26"/>
                <w:szCs w:val="26"/>
              </w:rPr>
            </w:pPr>
            <w:proofErr w:type="spellStart"/>
            <w:r w:rsidRPr="00306118">
              <w:rPr>
                <w:rFonts w:ascii="Times New Roman" w:hAnsi="Times New Roman" w:cs="Times New Roman"/>
                <w:sz w:val="26"/>
                <w:szCs w:val="26"/>
              </w:rPr>
              <w:t>Холопица</w:t>
            </w:r>
            <w:proofErr w:type="spellEnd"/>
            <w:r w:rsidRPr="00306118">
              <w:rPr>
                <w:rFonts w:ascii="Times New Roman" w:hAnsi="Times New Roman" w:cs="Times New Roman"/>
                <w:sz w:val="26"/>
                <w:szCs w:val="26"/>
              </w:rPr>
              <w:t xml:space="preserve"> Анна Владимировна, директор </w:t>
            </w:r>
          </w:p>
        </w:tc>
      </w:tr>
      <w:tr w:rsidR="00334B2F" w:rsidTr="0000000A">
        <w:tc>
          <w:tcPr>
            <w:tcW w:w="3510" w:type="dxa"/>
          </w:tcPr>
          <w:p w:rsidR="00334B2F" w:rsidRPr="00306118" w:rsidRDefault="0075585C" w:rsidP="00334B2F">
            <w:pPr>
              <w:rPr>
                <w:rFonts w:ascii="Times New Roman" w:hAnsi="Times New Roman" w:cs="Times New Roman"/>
                <w:sz w:val="26"/>
                <w:szCs w:val="26"/>
              </w:rPr>
            </w:pPr>
            <w:r w:rsidRPr="00306118">
              <w:rPr>
                <w:rFonts w:ascii="Times New Roman" w:hAnsi="Times New Roman" w:cs="Times New Roman"/>
                <w:sz w:val="26"/>
                <w:szCs w:val="26"/>
              </w:rPr>
              <w:t>1.8 Контактное лицо по местной инициативе (ФИО и название должности)</w:t>
            </w:r>
          </w:p>
        </w:tc>
        <w:tc>
          <w:tcPr>
            <w:tcW w:w="6096" w:type="dxa"/>
          </w:tcPr>
          <w:p w:rsidR="00334B2F" w:rsidRPr="00306118" w:rsidRDefault="004675BA" w:rsidP="004675BA">
            <w:pPr>
              <w:rPr>
                <w:rFonts w:ascii="Times New Roman" w:hAnsi="Times New Roman" w:cs="Times New Roman"/>
                <w:sz w:val="26"/>
                <w:szCs w:val="26"/>
              </w:rPr>
            </w:pPr>
            <w:proofErr w:type="spellStart"/>
            <w:r w:rsidRPr="00306118">
              <w:rPr>
                <w:rFonts w:ascii="Times New Roman" w:hAnsi="Times New Roman" w:cs="Times New Roman"/>
                <w:sz w:val="26"/>
                <w:szCs w:val="26"/>
              </w:rPr>
              <w:t>Холопица</w:t>
            </w:r>
            <w:proofErr w:type="spellEnd"/>
            <w:r w:rsidRPr="00306118">
              <w:rPr>
                <w:rFonts w:ascii="Times New Roman" w:hAnsi="Times New Roman" w:cs="Times New Roman"/>
                <w:sz w:val="26"/>
                <w:szCs w:val="26"/>
              </w:rPr>
              <w:t xml:space="preserve"> Анна Владимировна, директор </w:t>
            </w:r>
          </w:p>
        </w:tc>
      </w:tr>
      <w:tr w:rsidR="00334B2F" w:rsidTr="0000000A">
        <w:tc>
          <w:tcPr>
            <w:tcW w:w="3510" w:type="dxa"/>
          </w:tcPr>
          <w:p w:rsidR="00334B2F" w:rsidRPr="00306118" w:rsidRDefault="006301DB" w:rsidP="004675BA">
            <w:pPr>
              <w:rPr>
                <w:rFonts w:ascii="Times New Roman" w:hAnsi="Times New Roman" w:cs="Times New Roman"/>
                <w:sz w:val="26"/>
                <w:szCs w:val="26"/>
              </w:rPr>
            </w:pPr>
            <w:r w:rsidRPr="00306118">
              <w:rPr>
                <w:rFonts w:ascii="Times New Roman" w:hAnsi="Times New Roman" w:cs="Times New Roman"/>
                <w:sz w:val="26"/>
                <w:szCs w:val="26"/>
              </w:rPr>
              <w:t>1.</w:t>
            </w:r>
            <w:r w:rsidR="004675BA" w:rsidRPr="00306118">
              <w:rPr>
                <w:rFonts w:ascii="Times New Roman" w:hAnsi="Times New Roman" w:cs="Times New Roman"/>
                <w:sz w:val="26"/>
                <w:szCs w:val="26"/>
                <w:lang w:val="en-US"/>
              </w:rPr>
              <w:t>9</w:t>
            </w:r>
            <w:r w:rsidRPr="00306118">
              <w:rPr>
                <w:rFonts w:ascii="Times New Roman" w:hAnsi="Times New Roman" w:cs="Times New Roman"/>
                <w:sz w:val="26"/>
                <w:szCs w:val="26"/>
              </w:rPr>
              <w:t xml:space="preserve"> Основные направления деятельности организации</w:t>
            </w:r>
          </w:p>
        </w:tc>
        <w:tc>
          <w:tcPr>
            <w:tcW w:w="6096" w:type="dxa"/>
          </w:tcPr>
          <w:p w:rsidR="00334B2F" w:rsidRPr="00306118" w:rsidRDefault="009F6D26" w:rsidP="00334B2F">
            <w:pPr>
              <w:rPr>
                <w:rFonts w:ascii="Times New Roman" w:hAnsi="Times New Roman" w:cs="Times New Roman"/>
                <w:sz w:val="26"/>
                <w:szCs w:val="26"/>
              </w:rPr>
            </w:pPr>
            <w:r w:rsidRPr="00306118">
              <w:rPr>
                <w:rFonts w:ascii="Times New Roman" w:hAnsi="Times New Roman" w:cs="Times New Roman"/>
                <w:sz w:val="26"/>
                <w:szCs w:val="26"/>
              </w:rPr>
              <w:t xml:space="preserve">1) создание интерактивной обучающей среды, наполненной высокотехнологичным оборудованием и программным  обеспечением, а также предоставляющей всем участникам </w:t>
            </w:r>
            <w:r w:rsidRPr="00306118">
              <w:rPr>
                <w:rFonts w:ascii="Times New Roman" w:hAnsi="Times New Roman" w:cs="Times New Roman"/>
                <w:sz w:val="26"/>
                <w:szCs w:val="26"/>
              </w:rPr>
              <w:lastRenderedPageBreak/>
              <w:t>образовательного процесса неограниченные возможности оперировать цифровыми образовательными ресурсами нового поколения и отвечающей требованиям стандартов образования;</w:t>
            </w:r>
          </w:p>
          <w:p w:rsidR="009F6D26" w:rsidRPr="00306118" w:rsidRDefault="009F6D26" w:rsidP="00334B2F">
            <w:pPr>
              <w:rPr>
                <w:rFonts w:ascii="Times New Roman" w:hAnsi="Times New Roman" w:cs="Times New Roman"/>
                <w:sz w:val="26"/>
                <w:szCs w:val="26"/>
              </w:rPr>
            </w:pPr>
            <w:r w:rsidRPr="00306118">
              <w:rPr>
                <w:rFonts w:ascii="Times New Roman" w:hAnsi="Times New Roman" w:cs="Times New Roman"/>
                <w:sz w:val="26"/>
                <w:szCs w:val="26"/>
              </w:rPr>
              <w:t>2) повышение уровня информационной компетентности участников целевых групп;</w:t>
            </w:r>
          </w:p>
          <w:p w:rsidR="009F6D26" w:rsidRPr="00306118" w:rsidRDefault="009F6D26" w:rsidP="00334B2F">
            <w:pPr>
              <w:rPr>
                <w:rFonts w:ascii="Times New Roman" w:hAnsi="Times New Roman" w:cs="Times New Roman"/>
                <w:sz w:val="26"/>
                <w:szCs w:val="26"/>
              </w:rPr>
            </w:pPr>
            <w:r w:rsidRPr="00306118">
              <w:rPr>
                <w:rFonts w:ascii="Times New Roman" w:hAnsi="Times New Roman" w:cs="Times New Roman"/>
                <w:sz w:val="26"/>
                <w:szCs w:val="26"/>
              </w:rPr>
              <w:t xml:space="preserve">3) разработка и согласование программ обучения для целевых групп разных возрастов; </w:t>
            </w:r>
            <w:r w:rsidR="00FE3BAB" w:rsidRPr="00306118">
              <w:rPr>
                <w:rFonts w:ascii="Times New Roman" w:hAnsi="Times New Roman" w:cs="Times New Roman"/>
                <w:sz w:val="26"/>
                <w:szCs w:val="26"/>
              </w:rPr>
              <w:t>приобретение</w:t>
            </w:r>
            <w:r w:rsidRPr="00306118">
              <w:rPr>
                <w:rFonts w:ascii="Times New Roman" w:hAnsi="Times New Roman" w:cs="Times New Roman"/>
                <w:sz w:val="26"/>
                <w:szCs w:val="26"/>
              </w:rPr>
              <w:t xml:space="preserve"> литературы, расходных материалов, материалов для проведения</w:t>
            </w:r>
            <w:r w:rsidR="00FE3BAB" w:rsidRPr="00306118">
              <w:rPr>
                <w:rFonts w:ascii="Times New Roman" w:hAnsi="Times New Roman" w:cs="Times New Roman"/>
                <w:sz w:val="26"/>
                <w:szCs w:val="26"/>
              </w:rPr>
              <w:t xml:space="preserve"> занятий и других мероприятий школьного </w:t>
            </w:r>
            <w:proofErr w:type="spellStart"/>
            <w:r w:rsidR="00FE3BAB" w:rsidRPr="00306118">
              <w:rPr>
                <w:rFonts w:ascii="Times New Roman" w:hAnsi="Times New Roman" w:cs="Times New Roman"/>
                <w:sz w:val="26"/>
                <w:szCs w:val="26"/>
              </w:rPr>
              <w:t>медиацентра</w:t>
            </w:r>
            <w:proofErr w:type="spellEnd"/>
            <w:r w:rsidR="00FE3BAB" w:rsidRPr="00306118">
              <w:rPr>
                <w:rFonts w:ascii="Times New Roman" w:hAnsi="Times New Roman" w:cs="Times New Roman"/>
                <w:sz w:val="26"/>
                <w:szCs w:val="26"/>
              </w:rPr>
              <w:t>;</w:t>
            </w:r>
          </w:p>
          <w:p w:rsidR="00FE3BAB" w:rsidRPr="00306118" w:rsidRDefault="00FE3BAB" w:rsidP="00334B2F">
            <w:pPr>
              <w:rPr>
                <w:rFonts w:ascii="Times New Roman" w:hAnsi="Times New Roman" w:cs="Times New Roman"/>
                <w:sz w:val="26"/>
                <w:szCs w:val="26"/>
              </w:rPr>
            </w:pPr>
            <w:r w:rsidRPr="00306118">
              <w:rPr>
                <w:rFonts w:ascii="Times New Roman" w:hAnsi="Times New Roman" w:cs="Times New Roman"/>
                <w:sz w:val="26"/>
                <w:szCs w:val="26"/>
              </w:rPr>
              <w:t>4) проведение занятий, семинаров;</w:t>
            </w:r>
          </w:p>
          <w:p w:rsidR="00FE3BAB" w:rsidRPr="00306118" w:rsidRDefault="00FE3BAB" w:rsidP="00334B2F">
            <w:pPr>
              <w:rPr>
                <w:rFonts w:ascii="Times New Roman" w:hAnsi="Times New Roman" w:cs="Times New Roman"/>
                <w:sz w:val="26"/>
                <w:szCs w:val="26"/>
              </w:rPr>
            </w:pPr>
            <w:r w:rsidRPr="00306118">
              <w:rPr>
                <w:rFonts w:ascii="Times New Roman" w:hAnsi="Times New Roman" w:cs="Times New Roman"/>
                <w:sz w:val="26"/>
                <w:szCs w:val="26"/>
              </w:rPr>
              <w:t>5) разработка, обобщение и распространение педагогического опыта по реализации проекта</w:t>
            </w:r>
          </w:p>
        </w:tc>
      </w:tr>
      <w:tr w:rsidR="00334B2F" w:rsidTr="0000000A">
        <w:tc>
          <w:tcPr>
            <w:tcW w:w="3510" w:type="dxa"/>
          </w:tcPr>
          <w:p w:rsidR="00334B2F" w:rsidRPr="00306118" w:rsidRDefault="006301DB" w:rsidP="004675BA">
            <w:pPr>
              <w:rPr>
                <w:rFonts w:ascii="Times New Roman" w:hAnsi="Times New Roman" w:cs="Times New Roman"/>
                <w:sz w:val="26"/>
                <w:szCs w:val="26"/>
              </w:rPr>
            </w:pPr>
            <w:r w:rsidRPr="00306118">
              <w:rPr>
                <w:rFonts w:ascii="Times New Roman" w:hAnsi="Times New Roman" w:cs="Times New Roman"/>
                <w:sz w:val="26"/>
                <w:szCs w:val="26"/>
              </w:rPr>
              <w:lastRenderedPageBreak/>
              <w:t>1.1</w:t>
            </w:r>
            <w:r w:rsidR="004675BA" w:rsidRPr="00306118">
              <w:rPr>
                <w:rFonts w:ascii="Times New Roman" w:hAnsi="Times New Roman" w:cs="Times New Roman"/>
                <w:sz w:val="26"/>
                <w:szCs w:val="26"/>
                <w:lang w:val="en-US"/>
              </w:rPr>
              <w:t>0</w:t>
            </w:r>
            <w:r w:rsidRPr="00306118">
              <w:rPr>
                <w:rFonts w:ascii="Times New Roman" w:hAnsi="Times New Roman" w:cs="Times New Roman"/>
                <w:sz w:val="26"/>
                <w:szCs w:val="26"/>
              </w:rPr>
              <w:t xml:space="preserve"> </w:t>
            </w:r>
            <w:r w:rsidR="00EF4368" w:rsidRPr="00306118">
              <w:rPr>
                <w:rFonts w:ascii="Times New Roman" w:hAnsi="Times New Roman" w:cs="Times New Roman"/>
                <w:sz w:val="26"/>
                <w:szCs w:val="26"/>
              </w:rPr>
              <w:t>Основные целевые группы</w:t>
            </w:r>
          </w:p>
        </w:tc>
        <w:tc>
          <w:tcPr>
            <w:tcW w:w="6096" w:type="dxa"/>
          </w:tcPr>
          <w:p w:rsidR="00FE3BAB" w:rsidRPr="00306118" w:rsidRDefault="00FE3BAB" w:rsidP="00334B2F">
            <w:pPr>
              <w:rPr>
                <w:rFonts w:ascii="Times New Roman" w:hAnsi="Times New Roman" w:cs="Times New Roman"/>
                <w:sz w:val="26"/>
                <w:szCs w:val="26"/>
              </w:rPr>
            </w:pPr>
            <w:r w:rsidRPr="00306118">
              <w:rPr>
                <w:rFonts w:ascii="Times New Roman" w:hAnsi="Times New Roman" w:cs="Times New Roman"/>
                <w:sz w:val="26"/>
                <w:szCs w:val="26"/>
              </w:rPr>
              <w:t>1) учащиеся (10-17) лет;</w:t>
            </w:r>
          </w:p>
          <w:p w:rsidR="00FE3BAB" w:rsidRPr="00306118" w:rsidRDefault="00FE3BAB" w:rsidP="00334B2F">
            <w:pPr>
              <w:rPr>
                <w:rFonts w:ascii="Times New Roman" w:hAnsi="Times New Roman" w:cs="Times New Roman"/>
                <w:sz w:val="26"/>
                <w:szCs w:val="26"/>
              </w:rPr>
            </w:pPr>
            <w:r w:rsidRPr="00306118">
              <w:rPr>
                <w:rFonts w:ascii="Times New Roman" w:hAnsi="Times New Roman" w:cs="Times New Roman"/>
                <w:sz w:val="26"/>
                <w:szCs w:val="26"/>
              </w:rPr>
              <w:t>2) родители;</w:t>
            </w:r>
          </w:p>
          <w:p w:rsidR="00FE3BAB" w:rsidRPr="00306118" w:rsidRDefault="00FE3BAB" w:rsidP="00334B2F">
            <w:pPr>
              <w:rPr>
                <w:rFonts w:ascii="Times New Roman" w:hAnsi="Times New Roman" w:cs="Times New Roman"/>
                <w:sz w:val="26"/>
                <w:szCs w:val="26"/>
              </w:rPr>
            </w:pPr>
            <w:r w:rsidRPr="00306118">
              <w:rPr>
                <w:rFonts w:ascii="Times New Roman" w:hAnsi="Times New Roman" w:cs="Times New Roman"/>
                <w:sz w:val="26"/>
                <w:szCs w:val="26"/>
              </w:rPr>
              <w:t>3) педагоги;</w:t>
            </w:r>
          </w:p>
          <w:p w:rsidR="00334B2F" w:rsidRPr="00306118" w:rsidRDefault="00FE3BAB" w:rsidP="00334B2F">
            <w:pPr>
              <w:rPr>
                <w:rFonts w:ascii="Times New Roman" w:hAnsi="Times New Roman" w:cs="Times New Roman"/>
                <w:sz w:val="26"/>
                <w:szCs w:val="26"/>
              </w:rPr>
            </w:pPr>
            <w:r w:rsidRPr="00306118">
              <w:rPr>
                <w:rFonts w:ascii="Times New Roman" w:hAnsi="Times New Roman" w:cs="Times New Roman"/>
                <w:sz w:val="26"/>
                <w:szCs w:val="26"/>
              </w:rPr>
              <w:t>4) социальные партнёры</w:t>
            </w:r>
          </w:p>
        </w:tc>
      </w:tr>
      <w:tr w:rsidR="00334B2F" w:rsidTr="0000000A">
        <w:tc>
          <w:tcPr>
            <w:tcW w:w="3510" w:type="dxa"/>
          </w:tcPr>
          <w:p w:rsidR="00334B2F" w:rsidRPr="00306118" w:rsidRDefault="00EF4368" w:rsidP="004675BA">
            <w:pPr>
              <w:rPr>
                <w:rFonts w:ascii="Times New Roman" w:hAnsi="Times New Roman" w:cs="Times New Roman"/>
                <w:sz w:val="26"/>
                <w:szCs w:val="26"/>
              </w:rPr>
            </w:pPr>
            <w:r w:rsidRPr="00306118">
              <w:rPr>
                <w:rFonts w:ascii="Times New Roman" w:hAnsi="Times New Roman" w:cs="Times New Roman"/>
                <w:sz w:val="26"/>
                <w:szCs w:val="26"/>
              </w:rPr>
              <w:t>1.1</w:t>
            </w:r>
            <w:r w:rsidR="004675BA" w:rsidRPr="00306118">
              <w:rPr>
                <w:rFonts w:ascii="Times New Roman" w:hAnsi="Times New Roman" w:cs="Times New Roman"/>
                <w:sz w:val="26"/>
                <w:szCs w:val="26"/>
              </w:rPr>
              <w:t>1</w:t>
            </w:r>
            <w:r w:rsidRPr="00306118">
              <w:rPr>
                <w:rFonts w:ascii="Times New Roman" w:hAnsi="Times New Roman" w:cs="Times New Roman"/>
                <w:sz w:val="26"/>
                <w:szCs w:val="26"/>
              </w:rPr>
              <w:t xml:space="preserve"> Опыт организац</w:t>
            </w:r>
            <w:proofErr w:type="gramStart"/>
            <w:r w:rsidRPr="00306118">
              <w:rPr>
                <w:rFonts w:ascii="Times New Roman" w:hAnsi="Times New Roman" w:cs="Times New Roman"/>
                <w:sz w:val="26"/>
                <w:szCs w:val="26"/>
              </w:rPr>
              <w:t>ии и её</w:t>
            </w:r>
            <w:proofErr w:type="gramEnd"/>
            <w:r w:rsidRPr="00306118">
              <w:rPr>
                <w:rFonts w:ascii="Times New Roman" w:hAnsi="Times New Roman" w:cs="Times New Roman"/>
                <w:sz w:val="26"/>
                <w:szCs w:val="26"/>
              </w:rPr>
              <w:t xml:space="preserve"> достижение в сфере регионального и местного развития</w:t>
            </w:r>
          </w:p>
        </w:tc>
        <w:tc>
          <w:tcPr>
            <w:tcW w:w="6096" w:type="dxa"/>
          </w:tcPr>
          <w:p w:rsidR="00334B2F" w:rsidRPr="00306118" w:rsidRDefault="00FE3BAB" w:rsidP="0000000A">
            <w:pPr>
              <w:rPr>
                <w:rFonts w:ascii="Times New Roman" w:hAnsi="Times New Roman" w:cs="Times New Roman"/>
                <w:sz w:val="26"/>
                <w:szCs w:val="26"/>
              </w:rPr>
            </w:pPr>
            <w:r w:rsidRPr="00306118">
              <w:rPr>
                <w:rFonts w:ascii="Times New Roman" w:hAnsi="Times New Roman" w:cs="Times New Roman"/>
                <w:sz w:val="26"/>
                <w:szCs w:val="26"/>
              </w:rPr>
              <w:t xml:space="preserve">На протяжении </w:t>
            </w:r>
            <w:r w:rsidR="004675BA" w:rsidRPr="00306118">
              <w:rPr>
                <w:rFonts w:ascii="Times New Roman" w:hAnsi="Times New Roman" w:cs="Times New Roman"/>
                <w:sz w:val="26"/>
                <w:szCs w:val="26"/>
              </w:rPr>
              <w:t>последних 3-х лет</w:t>
            </w:r>
            <w:r w:rsidRPr="00306118">
              <w:rPr>
                <w:rFonts w:ascii="Times New Roman" w:hAnsi="Times New Roman" w:cs="Times New Roman"/>
                <w:sz w:val="26"/>
                <w:szCs w:val="26"/>
              </w:rPr>
              <w:t xml:space="preserve"> ведётся активная работа по информатизации учреждения образования. В рамках проекта «Умная школа» реализуются следующие программы «Комплексное оснащение учреждения</w:t>
            </w:r>
            <w:r w:rsidR="001762F5" w:rsidRPr="00306118">
              <w:rPr>
                <w:rFonts w:ascii="Times New Roman" w:hAnsi="Times New Roman" w:cs="Times New Roman"/>
                <w:sz w:val="26"/>
                <w:szCs w:val="26"/>
              </w:rPr>
              <w:t xml:space="preserve"> образования электронными средствами обучения</w:t>
            </w:r>
            <w:r w:rsidRPr="00306118">
              <w:rPr>
                <w:rFonts w:ascii="Times New Roman" w:hAnsi="Times New Roman" w:cs="Times New Roman"/>
                <w:sz w:val="26"/>
                <w:szCs w:val="26"/>
              </w:rPr>
              <w:t>»</w:t>
            </w:r>
            <w:r w:rsidR="001762F5" w:rsidRPr="00306118">
              <w:rPr>
                <w:rFonts w:ascii="Times New Roman" w:hAnsi="Times New Roman" w:cs="Times New Roman"/>
                <w:sz w:val="26"/>
                <w:szCs w:val="26"/>
              </w:rPr>
              <w:t xml:space="preserve">, «Совершенствование электронных образовательных ресурсов», «Электронная школа», «Программа психолого-педагогического сопровождения проекта». </w:t>
            </w:r>
            <w:proofErr w:type="gramStart"/>
            <w:r w:rsidR="001762F5" w:rsidRPr="00306118">
              <w:rPr>
                <w:rFonts w:ascii="Times New Roman" w:hAnsi="Times New Roman" w:cs="Times New Roman"/>
                <w:sz w:val="26"/>
                <w:szCs w:val="26"/>
              </w:rPr>
              <w:t>Введены</w:t>
            </w:r>
            <w:proofErr w:type="gramEnd"/>
            <w:r w:rsidR="001762F5" w:rsidRPr="00306118">
              <w:rPr>
                <w:rFonts w:ascii="Times New Roman" w:hAnsi="Times New Roman" w:cs="Times New Roman"/>
                <w:sz w:val="26"/>
                <w:szCs w:val="26"/>
              </w:rPr>
              <w:t xml:space="preserve"> в эксплуатацию система </w:t>
            </w:r>
            <w:r w:rsidR="00D80866" w:rsidRPr="00306118">
              <w:rPr>
                <w:rFonts w:ascii="Times New Roman" w:hAnsi="Times New Roman" w:cs="Times New Roman"/>
                <w:sz w:val="26"/>
                <w:szCs w:val="26"/>
              </w:rPr>
              <w:t xml:space="preserve">контроля доступа и </w:t>
            </w:r>
            <w:r w:rsidR="001762F5" w:rsidRPr="00306118">
              <w:rPr>
                <w:rFonts w:ascii="Times New Roman" w:hAnsi="Times New Roman" w:cs="Times New Roman"/>
                <w:sz w:val="26"/>
                <w:szCs w:val="26"/>
              </w:rPr>
              <w:t>видеонаблюд</w:t>
            </w:r>
            <w:r w:rsidR="004675BA" w:rsidRPr="00306118">
              <w:rPr>
                <w:rFonts w:ascii="Times New Roman" w:hAnsi="Times New Roman" w:cs="Times New Roman"/>
                <w:sz w:val="26"/>
                <w:szCs w:val="26"/>
              </w:rPr>
              <w:t xml:space="preserve">ения. Получили </w:t>
            </w:r>
            <w:proofErr w:type="gramStart"/>
            <w:r w:rsidR="004675BA" w:rsidRPr="00306118">
              <w:rPr>
                <w:rFonts w:ascii="Times New Roman" w:hAnsi="Times New Roman" w:cs="Times New Roman"/>
                <w:sz w:val="26"/>
                <w:szCs w:val="26"/>
              </w:rPr>
              <w:t>распространение</w:t>
            </w:r>
            <w:proofErr w:type="gramEnd"/>
            <w:r w:rsidR="004675BA" w:rsidRPr="00306118">
              <w:rPr>
                <w:rFonts w:ascii="Times New Roman" w:hAnsi="Times New Roman" w:cs="Times New Roman"/>
                <w:sz w:val="26"/>
                <w:szCs w:val="26"/>
              </w:rPr>
              <w:t xml:space="preserve"> </w:t>
            </w:r>
            <w:r w:rsidR="001762F5" w:rsidRPr="00306118">
              <w:rPr>
                <w:rFonts w:ascii="Times New Roman" w:hAnsi="Times New Roman" w:cs="Times New Roman"/>
                <w:sz w:val="26"/>
                <w:szCs w:val="26"/>
              </w:rPr>
              <w:t>дистанционн</w:t>
            </w:r>
            <w:r w:rsidR="004675BA" w:rsidRPr="00306118">
              <w:rPr>
                <w:rFonts w:ascii="Times New Roman" w:hAnsi="Times New Roman" w:cs="Times New Roman"/>
                <w:sz w:val="26"/>
                <w:szCs w:val="26"/>
              </w:rPr>
              <w:t xml:space="preserve">ые </w:t>
            </w:r>
            <w:r w:rsidR="001762F5" w:rsidRPr="00306118">
              <w:rPr>
                <w:rFonts w:ascii="Times New Roman" w:hAnsi="Times New Roman" w:cs="Times New Roman"/>
                <w:sz w:val="26"/>
                <w:szCs w:val="26"/>
              </w:rPr>
              <w:t xml:space="preserve">формы получения образования, создан банк обучающих, контролирующих программ, мультимедийных энциклопедий, используются средства Интернета для подготовки и проведения уроков. </w:t>
            </w:r>
            <w:r w:rsidR="00321437" w:rsidRPr="00306118">
              <w:rPr>
                <w:rFonts w:ascii="Times New Roman" w:hAnsi="Times New Roman" w:cs="Times New Roman"/>
                <w:sz w:val="26"/>
                <w:szCs w:val="26"/>
              </w:rPr>
              <w:t>На базе школы функционируют районные ресурсные центры по обществоведению и учителей начальных</w:t>
            </w:r>
            <w:r w:rsidR="00B379EB" w:rsidRPr="00306118">
              <w:rPr>
                <w:rFonts w:ascii="Times New Roman" w:hAnsi="Times New Roman" w:cs="Times New Roman"/>
                <w:sz w:val="26"/>
                <w:szCs w:val="26"/>
              </w:rPr>
              <w:t xml:space="preserve"> классов. Накопленный опыт транслировался на уровне М</w:t>
            </w:r>
            <w:r w:rsidR="004675BA" w:rsidRPr="00306118">
              <w:rPr>
                <w:rFonts w:ascii="Times New Roman" w:hAnsi="Times New Roman" w:cs="Times New Roman"/>
                <w:sz w:val="26"/>
                <w:szCs w:val="26"/>
              </w:rPr>
              <w:t xml:space="preserve">инистерства Республики Беларусь, </w:t>
            </w:r>
            <w:r w:rsidR="00B379EB" w:rsidRPr="00306118">
              <w:rPr>
                <w:rFonts w:ascii="Times New Roman" w:hAnsi="Times New Roman" w:cs="Times New Roman"/>
                <w:sz w:val="26"/>
                <w:szCs w:val="26"/>
              </w:rPr>
              <w:t xml:space="preserve">Минской области  и Дзержинского района. </w:t>
            </w:r>
          </w:p>
        </w:tc>
      </w:tr>
    </w:tbl>
    <w:p w:rsidR="00306118" w:rsidRDefault="00306118" w:rsidP="0000000A">
      <w:pPr>
        <w:spacing w:after="0" w:line="240" w:lineRule="auto"/>
        <w:jc w:val="center"/>
        <w:rPr>
          <w:rFonts w:ascii="Times New Roman" w:hAnsi="Times New Roman" w:cs="Times New Roman"/>
          <w:sz w:val="30"/>
          <w:szCs w:val="30"/>
        </w:rPr>
      </w:pPr>
    </w:p>
    <w:p w:rsidR="00306118" w:rsidRDefault="00306118" w:rsidP="0000000A">
      <w:pPr>
        <w:spacing w:after="0" w:line="240" w:lineRule="auto"/>
        <w:jc w:val="center"/>
        <w:rPr>
          <w:rFonts w:ascii="Times New Roman" w:hAnsi="Times New Roman" w:cs="Times New Roman"/>
          <w:sz w:val="30"/>
          <w:szCs w:val="30"/>
        </w:rPr>
      </w:pPr>
    </w:p>
    <w:p w:rsidR="00306118" w:rsidRDefault="00306118" w:rsidP="0000000A">
      <w:pPr>
        <w:spacing w:after="0" w:line="240" w:lineRule="auto"/>
        <w:jc w:val="center"/>
        <w:rPr>
          <w:rFonts w:ascii="Times New Roman" w:hAnsi="Times New Roman" w:cs="Times New Roman"/>
          <w:sz w:val="30"/>
          <w:szCs w:val="30"/>
        </w:rPr>
      </w:pPr>
    </w:p>
    <w:p w:rsidR="00306118" w:rsidRDefault="00306118" w:rsidP="0000000A">
      <w:pPr>
        <w:spacing w:after="0" w:line="240" w:lineRule="auto"/>
        <w:jc w:val="center"/>
        <w:rPr>
          <w:rFonts w:ascii="Times New Roman" w:hAnsi="Times New Roman" w:cs="Times New Roman"/>
          <w:sz w:val="30"/>
          <w:szCs w:val="30"/>
        </w:rPr>
      </w:pPr>
    </w:p>
    <w:p w:rsidR="00306118" w:rsidRDefault="00306118" w:rsidP="0000000A">
      <w:pPr>
        <w:spacing w:after="0" w:line="240" w:lineRule="auto"/>
        <w:jc w:val="center"/>
        <w:rPr>
          <w:rFonts w:ascii="Times New Roman" w:hAnsi="Times New Roman" w:cs="Times New Roman"/>
          <w:sz w:val="30"/>
          <w:szCs w:val="30"/>
        </w:rPr>
      </w:pPr>
    </w:p>
    <w:p w:rsidR="00306118" w:rsidRDefault="00306118" w:rsidP="0000000A">
      <w:pPr>
        <w:spacing w:after="0" w:line="240" w:lineRule="auto"/>
        <w:jc w:val="center"/>
        <w:rPr>
          <w:rFonts w:ascii="Times New Roman" w:hAnsi="Times New Roman" w:cs="Times New Roman"/>
          <w:sz w:val="30"/>
          <w:szCs w:val="30"/>
        </w:rPr>
      </w:pPr>
    </w:p>
    <w:p w:rsidR="00306118" w:rsidRDefault="00306118" w:rsidP="0000000A">
      <w:pPr>
        <w:spacing w:after="0" w:line="240" w:lineRule="auto"/>
        <w:jc w:val="center"/>
        <w:rPr>
          <w:rFonts w:ascii="Times New Roman" w:hAnsi="Times New Roman" w:cs="Times New Roman"/>
          <w:sz w:val="30"/>
          <w:szCs w:val="30"/>
        </w:rPr>
      </w:pPr>
    </w:p>
    <w:p w:rsidR="00306118" w:rsidRDefault="00306118" w:rsidP="0000000A">
      <w:pPr>
        <w:spacing w:after="0" w:line="240" w:lineRule="auto"/>
        <w:jc w:val="center"/>
        <w:rPr>
          <w:rFonts w:ascii="Times New Roman" w:hAnsi="Times New Roman" w:cs="Times New Roman"/>
          <w:sz w:val="30"/>
          <w:szCs w:val="30"/>
        </w:rPr>
      </w:pPr>
    </w:p>
    <w:p w:rsidR="0000000A" w:rsidRPr="0000000A" w:rsidRDefault="0000000A" w:rsidP="0000000A">
      <w:pPr>
        <w:spacing w:after="0" w:line="240" w:lineRule="auto"/>
        <w:jc w:val="center"/>
        <w:rPr>
          <w:rFonts w:ascii="Times New Roman" w:hAnsi="Times New Roman" w:cs="Times New Roman"/>
          <w:sz w:val="30"/>
          <w:szCs w:val="30"/>
          <w:lang w:val="en-US"/>
        </w:rPr>
      </w:pPr>
      <w:r w:rsidRPr="00AF516A">
        <w:rPr>
          <w:rFonts w:ascii="Times New Roman" w:hAnsi="Times New Roman" w:cs="Times New Roman"/>
          <w:sz w:val="30"/>
          <w:szCs w:val="30"/>
          <w:lang w:val="en-US"/>
        </w:rPr>
        <w:lastRenderedPageBreak/>
        <w:t>APPLICATION</w:t>
      </w:r>
    </w:p>
    <w:p w:rsidR="0000000A" w:rsidRPr="0000000A" w:rsidRDefault="0000000A" w:rsidP="0000000A">
      <w:pPr>
        <w:spacing w:after="0" w:line="240" w:lineRule="auto"/>
        <w:jc w:val="center"/>
        <w:rPr>
          <w:rFonts w:ascii="Times New Roman" w:hAnsi="Times New Roman" w:cs="Times New Roman"/>
          <w:sz w:val="30"/>
          <w:szCs w:val="30"/>
          <w:lang w:val="en-US"/>
        </w:rPr>
      </w:pPr>
      <w:r w:rsidRPr="00AF516A">
        <w:rPr>
          <w:rFonts w:ascii="Times New Roman" w:hAnsi="Times New Roman" w:cs="Times New Roman"/>
          <w:sz w:val="30"/>
          <w:szCs w:val="30"/>
          <w:lang w:val="en-US"/>
        </w:rPr>
        <w:t xml:space="preserve">Department of Education, Sports and Tourism of the </w:t>
      </w:r>
      <w:proofErr w:type="spellStart"/>
      <w:r w:rsidRPr="00AF516A">
        <w:rPr>
          <w:rFonts w:ascii="Times New Roman" w:hAnsi="Times New Roman" w:cs="Times New Roman"/>
          <w:sz w:val="30"/>
          <w:szCs w:val="30"/>
          <w:lang w:val="en-US"/>
        </w:rPr>
        <w:t>Dzerzhinsk</w:t>
      </w:r>
      <w:proofErr w:type="spellEnd"/>
      <w:r w:rsidRPr="00AF516A">
        <w:rPr>
          <w:rFonts w:ascii="Times New Roman" w:hAnsi="Times New Roman" w:cs="Times New Roman"/>
          <w:sz w:val="30"/>
          <w:szCs w:val="30"/>
          <w:lang w:val="en-US"/>
        </w:rPr>
        <w:t xml:space="preserve"> District Executive Committee and State educational institution "Secondary school No. 1 of </w:t>
      </w:r>
      <w:proofErr w:type="spellStart"/>
      <w:r w:rsidRPr="00AF516A">
        <w:rPr>
          <w:rFonts w:ascii="Times New Roman" w:hAnsi="Times New Roman" w:cs="Times New Roman"/>
          <w:sz w:val="30"/>
          <w:szCs w:val="30"/>
          <w:lang w:val="en-US"/>
        </w:rPr>
        <w:t>Fanipol</w:t>
      </w:r>
      <w:proofErr w:type="spellEnd"/>
      <w:r w:rsidRPr="00AF516A">
        <w:rPr>
          <w:rFonts w:ascii="Times New Roman" w:hAnsi="Times New Roman" w:cs="Times New Roman"/>
          <w:sz w:val="30"/>
          <w:szCs w:val="30"/>
          <w:lang w:val="en-US"/>
        </w:rPr>
        <w:t>" invites you to cooperate and co -finance in the framework of a humanitarian project</w:t>
      </w:r>
    </w:p>
    <w:tbl>
      <w:tblPr>
        <w:tblStyle w:val="a3"/>
        <w:tblW w:w="0" w:type="auto"/>
        <w:tblLook w:val="04A0"/>
      </w:tblPr>
      <w:tblGrid>
        <w:gridCol w:w="3510"/>
        <w:gridCol w:w="6061"/>
      </w:tblGrid>
      <w:tr w:rsidR="0000000A" w:rsidRPr="00982305" w:rsidTr="00A70D26">
        <w:tc>
          <w:tcPr>
            <w:tcW w:w="3510" w:type="dxa"/>
          </w:tcPr>
          <w:p w:rsidR="0000000A" w:rsidRPr="00AF516A" w:rsidRDefault="0000000A" w:rsidP="00A70D26">
            <w:pPr>
              <w:rPr>
                <w:rFonts w:ascii="Times New Roman" w:hAnsi="Times New Roman" w:cs="Times New Roman"/>
                <w:sz w:val="26"/>
                <w:szCs w:val="26"/>
                <w:lang w:val="en-US"/>
              </w:rPr>
            </w:pPr>
            <w:r w:rsidRPr="00AF516A">
              <w:rPr>
                <w:rFonts w:ascii="Times New Roman" w:hAnsi="Times New Roman" w:cs="Times New Roman"/>
                <w:sz w:val="26"/>
                <w:szCs w:val="26"/>
                <w:lang w:val="en-US"/>
              </w:rPr>
              <w:t>Name of the local initiative</w:t>
            </w:r>
          </w:p>
        </w:tc>
        <w:tc>
          <w:tcPr>
            <w:tcW w:w="6061" w:type="dxa"/>
          </w:tcPr>
          <w:p w:rsidR="0000000A" w:rsidRPr="00D80866" w:rsidRDefault="00D80866" w:rsidP="00A70D26">
            <w:pPr>
              <w:rPr>
                <w:rFonts w:ascii="Times New Roman" w:hAnsi="Times New Roman" w:cs="Times New Roman"/>
                <w:sz w:val="26"/>
                <w:szCs w:val="26"/>
                <w:lang w:val="en-US"/>
              </w:rPr>
            </w:pPr>
            <w:r w:rsidRPr="00D80866">
              <w:rPr>
                <w:rFonts w:ascii="Times New Roman" w:hAnsi="Times New Roman" w:cs="Times New Roman"/>
                <w:sz w:val="26"/>
                <w:szCs w:val="26"/>
                <w:lang w:val="en-US"/>
              </w:rPr>
              <w:t>Introduction of information technologies in the school process as a change in the content, methods and organizational forms of educational activities</w:t>
            </w:r>
          </w:p>
        </w:tc>
      </w:tr>
      <w:tr w:rsidR="0000000A" w:rsidRPr="00982305" w:rsidTr="00A70D26">
        <w:tc>
          <w:tcPr>
            <w:tcW w:w="3510" w:type="dxa"/>
          </w:tcPr>
          <w:p w:rsidR="0000000A" w:rsidRPr="00AF516A" w:rsidRDefault="0000000A" w:rsidP="00A70D26">
            <w:pPr>
              <w:rPr>
                <w:rFonts w:ascii="Times New Roman" w:hAnsi="Times New Roman" w:cs="Times New Roman"/>
                <w:sz w:val="26"/>
                <w:szCs w:val="26"/>
                <w:lang w:val="en-US"/>
              </w:rPr>
            </w:pPr>
            <w:r w:rsidRPr="00AF516A">
              <w:rPr>
                <w:rFonts w:ascii="Times New Roman" w:hAnsi="Times New Roman" w:cs="Times New Roman"/>
                <w:sz w:val="26"/>
                <w:szCs w:val="26"/>
                <w:lang w:val="en-US"/>
              </w:rPr>
              <w:t>Full name of the applicant organization</w:t>
            </w:r>
          </w:p>
        </w:tc>
        <w:tc>
          <w:tcPr>
            <w:tcW w:w="6061" w:type="dxa"/>
          </w:tcPr>
          <w:p w:rsidR="0000000A" w:rsidRPr="00AF516A" w:rsidRDefault="0000000A" w:rsidP="00A70D26">
            <w:pPr>
              <w:rPr>
                <w:rFonts w:ascii="Times New Roman" w:hAnsi="Times New Roman" w:cs="Times New Roman"/>
                <w:sz w:val="26"/>
                <w:szCs w:val="26"/>
                <w:lang w:val="en-US"/>
              </w:rPr>
            </w:pPr>
            <w:r w:rsidRPr="00AF516A">
              <w:rPr>
                <w:rFonts w:ascii="Times New Roman" w:hAnsi="Times New Roman" w:cs="Times New Roman"/>
                <w:sz w:val="26"/>
                <w:szCs w:val="26"/>
                <w:lang w:val="en-US"/>
              </w:rPr>
              <w:t xml:space="preserve">state educational institution "Secondary school No. 1 of </w:t>
            </w:r>
            <w:proofErr w:type="spellStart"/>
            <w:r w:rsidRPr="00AF516A">
              <w:rPr>
                <w:rFonts w:ascii="Times New Roman" w:hAnsi="Times New Roman" w:cs="Times New Roman"/>
                <w:sz w:val="26"/>
                <w:szCs w:val="26"/>
                <w:lang w:val="en-US"/>
              </w:rPr>
              <w:t>Fanipol</w:t>
            </w:r>
            <w:proofErr w:type="spellEnd"/>
            <w:r w:rsidRPr="00AF516A">
              <w:rPr>
                <w:rFonts w:ascii="Times New Roman" w:hAnsi="Times New Roman" w:cs="Times New Roman"/>
                <w:sz w:val="26"/>
                <w:szCs w:val="26"/>
                <w:lang w:val="en-US"/>
              </w:rPr>
              <w:t>»</w:t>
            </w:r>
          </w:p>
        </w:tc>
      </w:tr>
      <w:tr w:rsidR="0000000A" w:rsidRPr="00AF516A" w:rsidTr="00A70D26">
        <w:tc>
          <w:tcPr>
            <w:tcW w:w="3510" w:type="dxa"/>
          </w:tcPr>
          <w:p w:rsidR="0000000A" w:rsidRPr="00AF516A" w:rsidRDefault="0000000A" w:rsidP="00A70D26">
            <w:pPr>
              <w:rPr>
                <w:rFonts w:ascii="Times New Roman" w:hAnsi="Times New Roman" w:cs="Times New Roman"/>
                <w:sz w:val="26"/>
                <w:szCs w:val="26"/>
                <w:lang w:val="en-US"/>
              </w:rPr>
            </w:pPr>
            <w:r w:rsidRPr="00AF516A">
              <w:rPr>
                <w:rFonts w:ascii="Times New Roman" w:hAnsi="Times New Roman" w:cs="Times New Roman"/>
                <w:sz w:val="26"/>
                <w:szCs w:val="26"/>
                <w:lang w:val="en-US"/>
              </w:rPr>
              <w:t>The territory (localities) where the local initiative is planned to be implemented</w:t>
            </w:r>
          </w:p>
        </w:tc>
        <w:tc>
          <w:tcPr>
            <w:tcW w:w="6061" w:type="dxa"/>
          </w:tcPr>
          <w:p w:rsidR="0000000A" w:rsidRPr="00AF516A" w:rsidRDefault="0000000A" w:rsidP="00A70D26">
            <w:pPr>
              <w:rPr>
                <w:rFonts w:ascii="Times New Roman" w:hAnsi="Times New Roman" w:cs="Times New Roman"/>
                <w:sz w:val="26"/>
                <w:szCs w:val="26"/>
              </w:rPr>
            </w:pPr>
            <w:proofErr w:type="spellStart"/>
            <w:r w:rsidRPr="00AF516A">
              <w:rPr>
                <w:rFonts w:ascii="Times New Roman" w:hAnsi="Times New Roman" w:cs="Times New Roman"/>
                <w:sz w:val="26"/>
                <w:szCs w:val="26"/>
                <w:lang w:val="en-US"/>
              </w:rPr>
              <w:t>Fanipol</w:t>
            </w:r>
            <w:proofErr w:type="spellEnd"/>
          </w:p>
        </w:tc>
      </w:tr>
      <w:tr w:rsidR="0000000A" w:rsidRPr="00AF516A" w:rsidTr="00A70D26">
        <w:tc>
          <w:tcPr>
            <w:tcW w:w="3510" w:type="dxa"/>
          </w:tcPr>
          <w:p w:rsidR="0000000A" w:rsidRPr="00AF516A" w:rsidRDefault="0000000A" w:rsidP="00A70D26">
            <w:pPr>
              <w:rPr>
                <w:rFonts w:ascii="Times New Roman" w:hAnsi="Times New Roman" w:cs="Times New Roman"/>
                <w:sz w:val="26"/>
                <w:szCs w:val="26"/>
                <w:lang w:val="en-US"/>
              </w:rPr>
            </w:pPr>
            <w:r w:rsidRPr="00AF516A">
              <w:rPr>
                <w:rFonts w:ascii="Times New Roman" w:hAnsi="Times New Roman" w:cs="Times New Roman"/>
                <w:sz w:val="26"/>
                <w:szCs w:val="26"/>
                <w:lang w:val="en-US"/>
              </w:rPr>
              <w:t>Total budget of the local initiative, US $</w:t>
            </w:r>
          </w:p>
        </w:tc>
        <w:tc>
          <w:tcPr>
            <w:tcW w:w="6061" w:type="dxa"/>
          </w:tcPr>
          <w:p w:rsidR="0000000A" w:rsidRPr="00AF516A" w:rsidRDefault="0000000A" w:rsidP="00A70D26">
            <w:pPr>
              <w:rPr>
                <w:rFonts w:ascii="Times New Roman" w:hAnsi="Times New Roman" w:cs="Times New Roman"/>
                <w:sz w:val="26"/>
                <w:szCs w:val="26"/>
              </w:rPr>
            </w:pPr>
            <w:r w:rsidRPr="00AF516A">
              <w:rPr>
                <w:rFonts w:ascii="Times New Roman" w:hAnsi="Times New Roman" w:cs="Times New Roman"/>
                <w:sz w:val="26"/>
                <w:szCs w:val="26"/>
              </w:rPr>
              <w:t>18000</w:t>
            </w:r>
          </w:p>
        </w:tc>
      </w:tr>
      <w:tr w:rsidR="0000000A" w:rsidRPr="00AF516A" w:rsidTr="00A70D26">
        <w:tc>
          <w:tcPr>
            <w:tcW w:w="3510" w:type="dxa"/>
          </w:tcPr>
          <w:p w:rsidR="0000000A" w:rsidRPr="00AF516A" w:rsidRDefault="0000000A" w:rsidP="00A70D26">
            <w:pPr>
              <w:rPr>
                <w:rFonts w:ascii="Times New Roman" w:hAnsi="Times New Roman" w:cs="Times New Roman"/>
                <w:sz w:val="26"/>
                <w:szCs w:val="26"/>
              </w:rPr>
            </w:pPr>
            <w:proofErr w:type="spellStart"/>
            <w:r w:rsidRPr="00AF516A">
              <w:rPr>
                <w:rFonts w:ascii="Times New Roman" w:hAnsi="Times New Roman" w:cs="Times New Roman"/>
                <w:sz w:val="26"/>
                <w:szCs w:val="26"/>
              </w:rPr>
              <w:t>Requested</w:t>
            </w:r>
            <w:proofErr w:type="spellEnd"/>
            <w:r w:rsidRPr="00AF516A">
              <w:rPr>
                <w:rFonts w:ascii="Times New Roman" w:hAnsi="Times New Roman" w:cs="Times New Roman"/>
                <w:sz w:val="26"/>
                <w:szCs w:val="26"/>
              </w:rPr>
              <w:t xml:space="preserve"> </w:t>
            </w:r>
            <w:proofErr w:type="spellStart"/>
            <w:r w:rsidRPr="00AF516A">
              <w:rPr>
                <w:rFonts w:ascii="Times New Roman" w:hAnsi="Times New Roman" w:cs="Times New Roman"/>
                <w:sz w:val="26"/>
                <w:szCs w:val="26"/>
              </w:rPr>
              <w:t>amount</w:t>
            </w:r>
            <w:proofErr w:type="spellEnd"/>
            <w:r w:rsidRPr="00AF516A">
              <w:rPr>
                <w:rFonts w:ascii="Times New Roman" w:hAnsi="Times New Roman" w:cs="Times New Roman"/>
                <w:sz w:val="26"/>
                <w:szCs w:val="26"/>
              </w:rPr>
              <w:t>, US $</w:t>
            </w:r>
          </w:p>
        </w:tc>
        <w:tc>
          <w:tcPr>
            <w:tcW w:w="6061" w:type="dxa"/>
          </w:tcPr>
          <w:p w:rsidR="0000000A" w:rsidRPr="00306118" w:rsidRDefault="00306118" w:rsidP="00A70D26">
            <w:pPr>
              <w:rPr>
                <w:rFonts w:ascii="Times New Roman" w:hAnsi="Times New Roman" w:cs="Times New Roman"/>
                <w:sz w:val="26"/>
                <w:szCs w:val="26"/>
              </w:rPr>
            </w:pPr>
            <w:r w:rsidRPr="00306118">
              <w:rPr>
                <w:rFonts w:ascii="Times New Roman" w:hAnsi="Times New Roman" w:cs="Times New Roman"/>
                <w:sz w:val="26"/>
                <w:szCs w:val="26"/>
              </w:rPr>
              <w:t>16200</w:t>
            </w:r>
          </w:p>
        </w:tc>
      </w:tr>
      <w:tr w:rsidR="0000000A" w:rsidRPr="00AF516A" w:rsidTr="00A70D26">
        <w:tc>
          <w:tcPr>
            <w:tcW w:w="3510" w:type="dxa"/>
          </w:tcPr>
          <w:p w:rsidR="0000000A" w:rsidRPr="00AF516A" w:rsidRDefault="0000000A" w:rsidP="00A70D26">
            <w:pPr>
              <w:rPr>
                <w:rFonts w:ascii="Times New Roman" w:hAnsi="Times New Roman" w:cs="Times New Roman"/>
                <w:sz w:val="26"/>
                <w:szCs w:val="26"/>
                <w:lang w:val="en-US"/>
              </w:rPr>
            </w:pPr>
            <w:r w:rsidRPr="00AF516A">
              <w:rPr>
                <w:rFonts w:ascii="Times New Roman" w:hAnsi="Times New Roman" w:cs="Times New Roman"/>
                <w:sz w:val="26"/>
                <w:szCs w:val="26"/>
                <w:lang w:val="en-US"/>
              </w:rPr>
              <w:t>Timeline of the local initiative</w:t>
            </w:r>
          </w:p>
        </w:tc>
        <w:tc>
          <w:tcPr>
            <w:tcW w:w="6061" w:type="dxa"/>
          </w:tcPr>
          <w:p w:rsidR="0000000A" w:rsidRPr="00982305" w:rsidRDefault="00982305" w:rsidP="00A70D26">
            <w:pPr>
              <w:rPr>
                <w:rFonts w:ascii="Times New Roman" w:hAnsi="Times New Roman" w:cs="Times New Roman"/>
                <w:sz w:val="26"/>
                <w:szCs w:val="26"/>
              </w:rPr>
            </w:pPr>
            <w:r>
              <w:rPr>
                <w:rFonts w:ascii="Times New Roman" w:hAnsi="Times New Roman" w:cs="Times New Roman"/>
                <w:sz w:val="26"/>
                <w:szCs w:val="26"/>
              </w:rPr>
              <w:t>2023-2025</w:t>
            </w:r>
          </w:p>
        </w:tc>
      </w:tr>
    </w:tbl>
    <w:p w:rsidR="0000000A" w:rsidRPr="00AF516A" w:rsidRDefault="0000000A" w:rsidP="0000000A">
      <w:pPr>
        <w:pStyle w:val="a4"/>
        <w:spacing w:after="0" w:line="240" w:lineRule="auto"/>
        <w:rPr>
          <w:rFonts w:ascii="Times New Roman" w:hAnsi="Times New Roman" w:cs="Times New Roman"/>
          <w:sz w:val="30"/>
          <w:szCs w:val="30"/>
          <w:lang w:val="en-US"/>
        </w:rPr>
      </w:pPr>
      <w:r w:rsidRPr="00AF516A">
        <w:rPr>
          <w:rFonts w:ascii="Times New Roman" w:hAnsi="Times New Roman" w:cs="Times New Roman"/>
          <w:sz w:val="30"/>
          <w:szCs w:val="30"/>
          <w:lang w:val="en-US"/>
        </w:rPr>
        <w:t>1. INFORMATION ABOUT THE APPLICANT ORGANIZATION</w:t>
      </w:r>
    </w:p>
    <w:tbl>
      <w:tblPr>
        <w:tblStyle w:val="a3"/>
        <w:tblW w:w="0" w:type="auto"/>
        <w:tblLook w:val="04A0"/>
      </w:tblPr>
      <w:tblGrid>
        <w:gridCol w:w="3510"/>
        <w:gridCol w:w="6061"/>
      </w:tblGrid>
      <w:tr w:rsidR="0000000A" w:rsidRPr="00982305" w:rsidTr="00A70D26">
        <w:tc>
          <w:tcPr>
            <w:tcW w:w="3510" w:type="dxa"/>
          </w:tcPr>
          <w:p w:rsidR="0000000A" w:rsidRPr="00AF516A" w:rsidRDefault="0000000A" w:rsidP="00A70D26">
            <w:pPr>
              <w:rPr>
                <w:rFonts w:ascii="Times New Roman" w:hAnsi="Times New Roman" w:cs="Times New Roman"/>
                <w:sz w:val="26"/>
                <w:szCs w:val="26"/>
                <w:lang w:val="en-US"/>
              </w:rPr>
            </w:pPr>
            <w:r w:rsidRPr="00AF516A">
              <w:rPr>
                <w:rFonts w:ascii="Times New Roman" w:hAnsi="Times New Roman" w:cs="Times New Roman"/>
                <w:sz w:val="26"/>
                <w:szCs w:val="26"/>
                <w:lang w:val="en-US"/>
              </w:rPr>
              <w:t>1.1 Full name of the applicant organization:</w:t>
            </w:r>
          </w:p>
        </w:tc>
        <w:tc>
          <w:tcPr>
            <w:tcW w:w="6061" w:type="dxa"/>
          </w:tcPr>
          <w:p w:rsidR="0000000A" w:rsidRPr="00AF516A" w:rsidRDefault="0000000A" w:rsidP="00A70D26">
            <w:pPr>
              <w:rPr>
                <w:rFonts w:ascii="Times New Roman" w:hAnsi="Times New Roman" w:cs="Times New Roman"/>
                <w:sz w:val="26"/>
                <w:szCs w:val="26"/>
                <w:lang w:val="en-US"/>
              </w:rPr>
            </w:pPr>
            <w:r w:rsidRPr="00AF516A">
              <w:rPr>
                <w:rFonts w:ascii="Times New Roman" w:hAnsi="Times New Roman" w:cs="Times New Roman"/>
                <w:sz w:val="26"/>
                <w:szCs w:val="26"/>
                <w:lang w:val="en-US"/>
              </w:rPr>
              <w:t xml:space="preserve">state educational institution "Secondary school No. 1 of </w:t>
            </w:r>
            <w:proofErr w:type="spellStart"/>
            <w:r w:rsidRPr="00AF516A">
              <w:rPr>
                <w:rFonts w:ascii="Times New Roman" w:hAnsi="Times New Roman" w:cs="Times New Roman"/>
                <w:sz w:val="26"/>
                <w:szCs w:val="26"/>
                <w:lang w:val="en-US"/>
              </w:rPr>
              <w:t>Fanipol</w:t>
            </w:r>
            <w:proofErr w:type="spellEnd"/>
            <w:r w:rsidRPr="00AF516A">
              <w:rPr>
                <w:rFonts w:ascii="Times New Roman" w:hAnsi="Times New Roman" w:cs="Times New Roman"/>
                <w:sz w:val="26"/>
                <w:szCs w:val="26"/>
                <w:lang w:val="en-US"/>
              </w:rPr>
              <w:t>»</w:t>
            </w:r>
          </w:p>
        </w:tc>
      </w:tr>
      <w:tr w:rsidR="0000000A" w:rsidRPr="00982305" w:rsidTr="00A70D26">
        <w:tc>
          <w:tcPr>
            <w:tcW w:w="3510" w:type="dxa"/>
          </w:tcPr>
          <w:p w:rsidR="0000000A" w:rsidRPr="00AF516A" w:rsidRDefault="0000000A" w:rsidP="00A70D26">
            <w:pPr>
              <w:rPr>
                <w:rFonts w:ascii="Times New Roman" w:hAnsi="Times New Roman" w:cs="Times New Roman"/>
                <w:sz w:val="26"/>
                <w:szCs w:val="26"/>
              </w:rPr>
            </w:pPr>
            <w:r w:rsidRPr="00AF516A">
              <w:rPr>
                <w:rFonts w:ascii="Times New Roman" w:hAnsi="Times New Roman" w:cs="Times New Roman"/>
                <w:sz w:val="26"/>
                <w:szCs w:val="26"/>
              </w:rPr>
              <w:t xml:space="preserve">1.2 </w:t>
            </w:r>
            <w:proofErr w:type="spellStart"/>
            <w:r w:rsidRPr="00AF516A">
              <w:rPr>
                <w:rFonts w:ascii="Times New Roman" w:hAnsi="Times New Roman" w:cs="Times New Roman"/>
                <w:sz w:val="26"/>
                <w:szCs w:val="26"/>
              </w:rPr>
              <w:t>Legal</w:t>
            </w:r>
            <w:proofErr w:type="spellEnd"/>
            <w:r w:rsidRPr="00AF516A">
              <w:rPr>
                <w:rFonts w:ascii="Times New Roman" w:hAnsi="Times New Roman" w:cs="Times New Roman"/>
                <w:sz w:val="26"/>
                <w:szCs w:val="26"/>
              </w:rPr>
              <w:t xml:space="preserve"> </w:t>
            </w:r>
            <w:proofErr w:type="spellStart"/>
            <w:r w:rsidRPr="00AF516A">
              <w:rPr>
                <w:rFonts w:ascii="Times New Roman" w:hAnsi="Times New Roman" w:cs="Times New Roman"/>
                <w:sz w:val="26"/>
                <w:szCs w:val="26"/>
              </w:rPr>
              <w:t>address</w:t>
            </w:r>
            <w:proofErr w:type="spellEnd"/>
            <w:r w:rsidRPr="00AF516A">
              <w:rPr>
                <w:rFonts w:ascii="Times New Roman" w:hAnsi="Times New Roman" w:cs="Times New Roman"/>
                <w:sz w:val="26"/>
                <w:szCs w:val="26"/>
              </w:rPr>
              <w:t>:</w:t>
            </w:r>
          </w:p>
        </w:tc>
        <w:tc>
          <w:tcPr>
            <w:tcW w:w="6061" w:type="dxa"/>
          </w:tcPr>
          <w:p w:rsidR="0000000A" w:rsidRPr="00AF516A" w:rsidRDefault="0000000A" w:rsidP="00A70D26">
            <w:pPr>
              <w:rPr>
                <w:rFonts w:ascii="Times New Roman" w:hAnsi="Times New Roman" w:cs="Times New Roman"/>
                <w:sz w:val="26"/>
                <w:szCs w:val="26"/>
                <w:lang w:val="en-US"/>
              </w:rPr>
            </w:pPr>
            <w:r w:rsidRPr="00AF516A">
              <w:rPr>
                <w:rFonts w:ascii="Times New Roman" w:hAnsi="Times New Roman" w:cs="Times New Roman"/>
                <w:sz w:val="26"/>
                <w:szCs w:val="26"/>
                <w:lang w:val="en-US"/>
              </w:rPr>
              <w:t xml:space="preserve">222751 RB Minsk region, </w:t>
            </w:r>
            <w:proofErr w:type="spellStart"/>
            <w:r w:rsidRPr="00AF516A">
              <w:rPr>
                <w:rFonts w:ascii="Times New Roman" w:hAnsi="Times New Roman" w:cs="Times New Roman"/>
                <w:sz w:val="26"/>
                <w:szCs w:val="26"/>
                <w:lang w:val="en-US"/>
              </w:rPr>
              <w:t>Dzerzhinskiy</w:t>
            </w:r>
            <w:proofErr w:type="spellEnd"/>
            <w:r w:rsidRPr="00AF516A">
              <w:rPr>
                <w:rFonts w:ascii="Times New Roman" w:hAnsi="Times New Roman" w:cs="Times New Roman"/>
                <w:sz w:val="26"/>
                <w:szCs w:val="26"/>
                <w:lang w:val="en-US"/>
              </w:rPr>
              <w:t xml:space="preserve"> district, </w:t>
            </w:r>
            <w:proofErr w:type="spellStart"/>
            <w:r w:rsidRPr="00AF516A">
              <w:rPr>
                <w:rFonts w:ascii="Times New Roman" w:hAnsi="Times New Roman" w:cs="Times New Roman"/>
                <w:sz w:val="26"/>
                <w:szCs w:val="26"/>
                <w:lang w:val="en-US"/>
              </w:rPr>
              <w:t>Fanipol</w:t>
            </w:r>
            <w:proofErr w:type="spellEnd"/>
            <w:r w:rsidRPr="00AF516A">
              <w:rPr>
                <w:rFonts w:ascii="Times New Roman" w:hAnsi="Times New Roman" w:cs="Times New Roman"/>
                <w:sz w:val="26"/>
                <w:szCs w:val="26"/>
                <w:lang w:val="en-US"/>
              </w:rPr>
              <w:t>, Komsomolskaya str., 6</w:t>
            </w:r>
          </w:p>
        </w:tc>
      </w:tr>
      <w:tr w:rsidR="0000000A" w:rsidRPr="00982305" w:rsidTr="00A70D26">
        <w:tc>
          <w:tcPr>
            <w:tcW w:w="3510" w:type="dxa"/>
          </w:tcPr>
          <w:p w:rsidR="0000000A" w:rsidRPr="00AF516A" w:rsidRDefault="0000000A" w:rsidP="00A70D26">
            <w:pPr>
              <w:rPr>
                <w:rFonts w:ascii="Times New Roman" w:hAnsi="Times New Roman" w:cs="Times New Roman"/>
                <w:sz w:val="26"/>
                <w:szCs w:val="26"/>
              </w:rPr>
            </w:pPr>
            <w:r w:rsidRPr="00AF516A">
              <w:rPr>
                <w:rFonts w:ascii="Times New Roman" w:hAnsi="Times New Roman" w:cs="Times New Roman"/>
                <w:sz w:val="26"/>
                <w:szCs w:val="26"/>
              </w:rPr>
              <w:t xml:space="preserve">1.3 </w:t>
            </w:r>
            <w:proofErr w:type="spellStart"/>
            <w:r w:rsidRPr="00AF516A">
              <w:rPr>
                <w:rFonts w:ascii="Times New Roman" w:hAnsi="Times New Roman" w:cs="Times New Roman"/>
                <w:sz w:val="26"/>
                <w:szCs w:val="26"/>
              </w:rPr>
              <w:t>Postal</w:t>
            </w:r>
            <w:proofErr w:type="spellEnd"/>
            <w:r w:rsidRPr="00AF516A">
              <w:rPr>
                <w:rFonts w:ascii="Times New Roman" w:hAnsi="Times New Roman" w:cs="Times New Roman"/>
                <w:sz w:val="26"/>
                <w:szCs w:val="26"/>
              </w:rPr>
              <w:t xml:space="preserve"> </w:t>
            </w:r>
            <w:proofErr w:type="spellStart"/>
            <w:r w:rsidRPr="00AF516A">
              <w:rPr>
                <w:rFonts w:ascii="Times New Roman" w:hAnsi="Times New Roman" w:cs="Times New Roman"/>
                <w:sz w:val="26"/>
                <w:szCs w:val="26"/>
              </w:rPr>
              <w:t>address</w:t>
            </w:r>
            <w:proofErr w:type="spellEnd"/>
            <w:r w:rsidRPr="00AF516A">
              <w:rPr>
                <w:rFonts w:ascii="Times New Roman" w:hAnsi="Times New Roman" w:cs="Times New Roman"/>
                <w:sz w:val="26"/>
                <w:szCs w:val="26"/>
              </w:rPr>
              <w:t>:</w:t>
            </w:r>
          </w:p>
        </w:tc>
        <w:tc>
          <w:tcPr>
            <w:tcW w:w="6061" w:type="dxa"/>
          </w:tcPr>
          <w:p w:rsidR="0000000A" w:rsidRPr="00AF516A" w:rsidRDefault="0000000A" w:rsidP="00A70D26">
            <w:pPr>
              <w:rPr>
                <w:rFonts w:ascii="Times New Roman" w:hAnsi="Times New Roman" w:cs="Times New Roman"/>
                <w:sz w:val="26"/>
                <w:szCs w:val="26"/>
                <w:lang w:val="en-US"/>
              </w:rPr>
            </w:pPr>
            <w:r w:rsidRPr="00AF516A">
              <w:rPr>
                <w:rFonts w:ascii="Times New Roman" w:hAnsi="Times New Roman" w:cs="Times New Roman"/>
                <w:sz w:val="26"/>
                <w:szCs w:val="26"/>
                <w:lang w:val="en-US"/>
              </w:rPr>
              <w:t xml:space="preserve">222751 RB Minsk region, </w:t>
            </w:r>
            <w:proofErr w:type="spellStart"/>
            <w:r w:rsidRPr="00AF516A">
              <w:rPr>
                <w:rFonts w:ascii="Times New Roman" w:hAnsi="Times New Roman" w:cs="Times New Roman"/>
                <w:sz w:val="26"/>
                <w:szCs w:val="26"/>
                <w:lang w:val="en-US"/>
              </w:rPr>
              <w:t>Dzerzhinskiy</w:t>
            </w:r>
            <w:proofErr w:type="spellEnd"/>
            <w:r w:rsidRPr="00AF516A">
              <w:rPr>
                <w:rFonts w:ascii="Times New Roman" w:hAnsi="Times New Roman" w:cs="Times New Roman"/>
                <w:sz w:val="26"/>
                <w:szCs w:val="26"/>
                <w:lang w:val="en-US"/>
              </w:rPr>
              <w:t xml:space="preserve"> district, </w:t>
            </w:r>
            <w:proofErr w:type="spellStart"/>
            <w:r w:rsidRPr="00AF516A">
              <w:rPr>
                <w:rFonts w:ascii="Times New Roman" w:hAnsi="Times New Roman" w:cs="Times New Roman"/>
                <w:sz w:val="26"/>
                <w:szCs w:val="26"/>
                <w:lang w:val="en-US"/>
              </w:rPr>
              <w:t>Fanipol</w:t>
            </w:r>
            <w:proofErr w:type="spellEnd"/>
            <w:r w:rsidRPr="00AF516A">
              <w:rPr>
                <w:rFonts w:ascii="Times New Roman" w:hAnsi="Times New Roman" w:cs="Times New Roman"/>
                <w:sz w:val="26"/>
                <w:szCs w:val="26"/>
                <w:lang w:val="en-US"/>
              </w:rPr>
              <w:t>, Komsomolskaya str., 6</w:t>
            </w:r>
          </w:p>
        </w:tc>
      </w:tr>
      <w:tr w:rsidR="0000000A" w:rsidTr="00A70D26">
        <w:tc>
          <w:tcPr>
            <w:tcW w:w="3510" w:type="dxa"/>
          </w:tcPr>
          <w:p w:rsidR="0000000A" w:rsidRPr="00AF516A" w:rsidRDefault="0000000A" w:rsidP="00A70D26">
            <w:pPr>
              <w:rPr>
                <w:rFonts w:ascii="Times New Roman" w:hAnsi="Times New Roman" w:cs="Times New Roman"/>
                <w:sz w:val="26"/>
                <w:szCs w:val="26"/>
              </w:rPr>
            </w:pPr>
            <w:r w:rsidRPr="00AF516A">
              <w:rPr>
                <w:rFonts w:ascii="Times New Roman" w:hAnsi="Times New Roman" w:cs="Times New Roman"/>
                <w:sz w:val="26"/>
                <w:szCs w:val="26"/>
              </w:rPr>
              <w:t xml:space="preserve">1.4 </w:t>
            </w:r>
            <w:proofErr w:type="spellStart"/>
            <w:r w:rsidRPr="00AF516A">
              <w:rPr>
                <w:rFonts w:ascii="Times New Roman" w:hAnsi="Times New Roman" w:cs="Times New Roman"/>
                <w:sz w:val="26"/>
                <w:szCs w:val="26"/>
              </w:rPr>
              <w:t>Contact</w:t>
            </w:r>
            <w:proofErr w:type="spellEnd"/>
            <w:r w:rsidRPr="00AF516A">
              <w:rPr>
                <w:rFonts w:ascii="Times New Roman" w:hAnsi="Times New Roman" w:cs="Times New Roman"/>
                <w:sz w:val="26"/>
                <w:szCs w:val="26"/>
              </w:rPr>
              <w:t xml:space="preserve"> </w:t>
            </w:r>
            <w:proofErr w:type="spellStart"/>
            <w:r w:rsidRPr="00AF516A">
              <w:rPr>
                <w:rFonts w:ascii="Times New Roman" w:hAnsi="Times New Roman" w:cs="Times New Roman"/>
                <w:sz w:val="26"/>
                <w:szCs w:val="26"/>
              </w:rPr>
              <w:t>phone</w:t>
            </w:r>
            <w:proofErr w:type="spellEnd"/>
            <w:r w:rsidRPr="00AF516A">
              <w:rPr>
                <w:rFonts w:ascii="Times New Roman" w:hAnsi="Times New Roman" w:cs="Times New Roman"/>
                <w:sz w:val="26"/>
                <w:szCs w:val="26"/>
              </w:rPr>
              <w:t xml:space="preserve"> </w:t>
            </w:r>
            <w:proofErr w:type="spellStart"/>
            <w:r w:rsidRPr="00AF516A">
              <w:rPr>
                <w:rFonts w:ascii="Times New Roman" w:hAnsi="Times New Roman" w:cs="Times New Roman"/>
                <w:sz w:val="26"/>
                <w:szCs w:val="26"/>
              </w:rPr>
              <w:t>numbers</w:t>
            </w:r>
            <w:proofErr w:type="spellEnd"/>
            <w:r w:rsidRPr="00AF516A">
              <w:rPr>
                <w:rFonts w:ascii="Times New Roman" w:hAnsi="Times New Roman" w:cs="Times New Roman"/>
                <w:sz w:val="26"/>
                <w:szCs w:val="26"/>
              </w:rPr>
              <w:t>/</w:t>
            </w:r>
            <w:proofErr w:type="spellStart"/>
            <w:r w:rsidRPr="00AF516A">
              <w:rPr>
                <w:rFonts w:ascii="Times New Roman" w:hAnsi="Times New Roman" w:cs="Times New Roman"/>
                <w:sz w:val="26"/>
                <w:szCs w:val="26"/>
              </w:rPr>
              <w:t>fax</w:t>
            </w:r>
            <w:proofErr w:type="spellEnd"/>
            <w:r w:rsidRPr="00AF516A">
              <w:rPr>
                <w:rFonts w:ascii="Times New Roman" w:hAnsi="Times New Roman" w:cs="Times New Roman"/>
                <w:sz w:val="26"/>
                <w:szCs w:val="26"/>
              </w:rPr>
              <w:t>:</w:t>
            </w:r>
          </w:p>
        </w:tc>
        <w:tc>
          <w:tcPr>
            <w:tcW w:w="6061" w:type="dxa"/>
          </w:tcPr>
          <w:p w:rsidR="0000000A" w:rsidRPr="00AF516A" w:rsidRDefault="0000000A" w:rsidP="00A70D26">
            <w:pPr>
              <w:rPr>
                <w:rFonts w:ascii="Times New Roman" w:hAnsi="Times New Roman" w:cs="Times New Roman"/>
                <w:sz w:val="26"/>
                <w:szCs w:val="26"/>
              </w:rPr>
            </w:pPr>
            <w:proofErr w:type="spellStart"/>
            <w:r w:rsidRPr="00AF516A">
              <w:rPr>
                <w:rFonts w:ascii="Times New Roman" w:hAnsi="Times New Roman" w:cs="Times New Roman"/>
                <w:sz w:val="26"/>
                <w:szCs w:val="26"/>
              </w:rPr>
              <w:t>phone</w:t>
            </w:r>
            <w:proofErr w:type="spellEnd"/>
            <w:r w:rsidRPr="00AF516A">
              <w:rPr>
                <w:rFonts w:ascii="Times New Roman" w:hAnsi="Times New Roman" w:cs="Times New Roman"/>
                <w:sz w:val="26"/>
                <w:szCs w:val="26"/>
              </w:rPr>
              <w:t xml:space="preserve"> </w:t>
            </w:r>
            <w:proofErr w:type="spellStart"/>
            <w:r w:rsidRPr="00AF516A">
              <w:rPr>
                <w:rFonts w:ascii="Times New Roman" w:hAnsi="Times New Roman" w:cs="Times New Roman"/>
                <w:sz w:val="26"/>
                <w:szCs w:val="26"/>
              </w:rPr>
              <w:t>numbers</w:t>
            </w:r>
            <w:proofErr w:type="spellEnd"/>
            <w:r w:rsidRPr="00AF516A">
              <w:rPr>
                <w:rFonts w:ascii="Times New Roman" w:hAnsi="Times New Roman" w:cs="Times New Roman"/>
                <w:sz w:val="26"/>
                <w:szCs w:val="26"/>
              </w:rPr>
              <w:t>/</w:t>
            </w:r>
            <w:proofErr w:type="spellStart"/>
            <w:r w:rsidRPr="00AF516A">
              <w:rPr>
                <w:rFonts w:ascii="Times New Roman" w:hAnsi="Times New Roman" w:cs="Times New Roman"/>
                <w:sz w:val="26"/>
                <w:szCs w:val="26"/>
              </w:rPr>
              <w:t>fax</w:t>
            </w:r>
            <w:proofErr w:type="spellEnd"/>
            <w:r w:rsidRPr="00AF516A">
              <w:rPr>
                <w:rFonts w:ascii="Times New Roman" w:hAnsi="Times New Roman" w:cs="Times New Roman"/>
                <w:sz w:val="26"/>
                <w:szCs w:val="26"/>
              </w:rPr>
              <w:t xml:space="preserve"> +375171694100, +375447752101</w:t>
            </w:r>
          </w:p>
        </w:tc>
      </w:tr>
      <w:tr w:rsidR="0000000A" w:rsidTr="00A70D26">
        <w:tc>
          <w:tcPr>
            <w:tcW w:w="3510" w:type="dxa"/>
          </w:tcPr>
          <w:p w:rsidR="0000000A" w:rsidRPr="00AF516A" w:rsidRDefault="0000000A" w:rsidP="00A70D26">
            <w:pPr>
              <w:rPr>
                <w:rFonts w:ascii="Times New Roman" w:hAnsi="Times New Roman" w:cs="Times New Roman"/>
                <w:sz w:val="26"/>
                <w:szCs w:val="26"/>
              </w:rPr>
            </w:pPr>
            <w:r w:rsidRPr="00AF516A">
              <w:rPr>
                <w:rFonts w:ascii="Times New Roman" w:hAnsi="Times New Roman" w:cs="Times New Roman"/>
                <w:sz w:val="26"/>
                <w:szCs w:val="26"/>
              </w:rPr>
              <w:t xml:space="preserve">1.5 </w:t>
            </w:r>
            <w:proofErr w:type="spellStart"/>
            <w:r w:rsidRPr="00AF516A">
              <w:rPr>
                <w:rFonts w:ascii="Times New Roman" w:hAnsi="Times New Roman" w:cs="Times New Roman"/>
                <w:sz w:val="26"/>
                <w:szCs w:val="26"/>
              </w:rPr>
              <w:t>Email</w:t>
            </w:r>
            <w:proofErr w:type="spellEnd"/>
            <w:r w:rsidRPr="00AF516A">
              <w:rPr>
                <w:rFonts w:ascii="Times New Roman" w:hAnsi="Times New Roman" w:cs="Times New Roman"/>
                <w:sz w:val="26"/>
                <w:szCs w:val="26"/>
              </w:rPr>
              <w:t>:</w:t>
            </w:r>
          </w:p>
        </w:tc>
        <w:tc>
          <w:tcPr>
            <w:tcW w:w="6061" w:type="dxa"/>
          </w:tcPr>
          <w:p w:rsidR="0000000A" w:rsidRPr="00AF516A" w:rsidRDefault="0000000A" w:rsidP="00A70D26">
            <w:pPr>
              <w:rPr>
                <w:rFonts w:ascii="Times New Roman" w:hAnsi="Times New Roman" w:cs="Times New Roman"/>
                <w:sz w:val="26"/>
                <w:szCs w:val="26"/>
              </w:rPr>
            </w:pPr>
            <w:r w:rsidRPr="00AF516A">
              <w:rPr>
                <w:rFonts w:ascii="Times New Roman" w:hAnsi="Times New Roman" w:cs="Times New Roman"/>
                <w:sz w:val="26"/>
                <w:szCs w:val="26"/>
              </w:rPr>
              <w:t>fan1@schoolnet.by</w:t>
            </w:r>
          </w:p>
        </w:tc>
      </w:tr>
      <w:tr w:rsidR="0000000A" w:rsidTr="00A70D26">
        <w:tc>
          <w:tcPr>
            <w:tcW w:w="3510" w:type="dxa"/>
          </w:tcPr>
          <w:p w:rsidR="0000000A" w:rsidRPr="00AF516A" w:rsidRDefault="0000000A" w:rsidP="00A70D26">
            <w:pPr>
              <w:rPr>
                <w:rFonts w:ascii="Times New Roman" w:hAnsi="Times New Roman" w:cs="Times New Roman"/>
                <w:sz w:val="26"/>
                <w:szCs w:val="26"/>
              </w:rPr>
            </w:pPr>
            <w:r w:rsidRPr="00AF516A">
              <w:rPr>
                <w:rFonts w:ascii="Times New Roman" w:hAnsi="Times New Roman" w:cs="Times New Roman"/>
                <w:sz w:val="26"/>
                <w:szCs w:val="26"/>
              </w:rPr>
              <w:t xml:space="preserve">1.6 </w:t>
            </w:r>
            <w:proofErr w:type="spellStart"/>
            <w:r w:rsidRPr="00AF516A">
              <w:rPr>
                <w:rFonts w:ascii="Times New Roman" w:hAnsi="Times New Roman" w:cs="Times New Roman"/>
                <w:sz w:val="26"/>
                <w:szCs w:val="26"/>
              </w:rPr>
              <w:t>Web</w:t>
            </w:r>
            <w:proofErr w:type="spellEnd"/>
            <w:r w:rsidRPr="00AF516A">
              <w:rPr>
                <w:rFonts w:ascii="Times New Roman" w:hAnsi="Times New Roman" w:cs="Times New Roman"/>
                <w:sz w:val="26"/>
                <w:szCs w:val="26"/>
              </w:rPr>
              <w:t xml:space="preserve"> </w:t>
            </w:r>
            <w:proofErr w:type="spellStart"/>
            <w:r w:rsidRPr="00AF516A">
              <w:rPr>
                <w:rFonts w:ascii="Times New Roman" w:hAnsi="Times New Roman" w:cs="Times New Roman"/>
                <w:sz w:val="26"/>
                <w:szCs w:val="26"/>
              </w:rPr>
              <w:t>page</w:t>
            </w:r>
            <w:proofErr w:type="spellEnd"/>
            <w:r w:rsidRPr="00AF516A">
              <w:rPr>
                <w:rFonts w:ascii="Times New Roman" w:hAnsi="Times New Roman" w:cs="Times New Roman"/>
                <w:sz w:val="26"/>
                <w:szCs w:val="26"/>
              </w:rPr>
              <w:t>:</w:t>
            </w:r>
          </w:p>
        </w:tc>
        <w:tc>
          <w:tcPr>
            <w:tcW w:w="6061" w:type="dxa"/>
          </w:tcPr>
          <w:p w:rsidR="0000000A" w:rsidRPr="00AF516A" w:rsidRDefault="0000000A" w:rsidP="00A70D26">
            <w:pPr>
              <w:rPr>
                <w:rFonts w:ascii="Times New Roman" w:hAnsi="Times New Roman" w:cs="Times New Roman"/>
                <w:sz w:val="26"/>
                <w:szCs w:val="26"/>
              </w:rPr>
            </w:pPr>
            <w:r w:rsidRPr="00AF516A">
              <w:rPr>
                <w:rFonts w:ascii="Times New Roman" w:hAnsi="Times New Roman" w:cs="Times New Roman"/>
                <w:sz w:val="26"/>
                <w:szCs w:val="26"/>
                <w:lang w:val="en-US"/>
              </w:rPr>
              <w:t>s</w:t>
            </w:r>
            <w:r w:rsidRPr="00AF516A">
              <w:rPr>
                <w:rFonts w:ascii="Times New Roman" w:hAnsi="Times New Roman" w:cs="Times New Roman"/>
                <w:sz w:val="26"/>
                <w:szCs w:val="26"/>
              </w:rPr>
              <w:t xml:space="preserve">ch1-fanipol.schoolnet.by </w:t>
            </w:r>
          </w:p>
        </w:tc>
      </w:tr>
      <w:tr w:rsidR="0000000A" w:rsidTr="00A70D26">
        <w:tc>
          <w:tcPr>
            <w:tcW w:w="3510" w:type="dxa"/>
          </w:tcPr>
          <w:p w:rsidR="0000000A" w:rsidRPr="00AF516A" w:rsidRDefault="0000000A" w:rsidP="00A70D26">
            <w:pPr>
              <w:rPr>
                <w:rFonts w:ascii="Times New Roman" w:hAnsi="Times New Roman" w:cs="Times New Roman"/>
                <w:sz w:val="26"/>
                <w:szCs w:val="26"/>
                <w:lang w:val="en-US"/>
              </w:rPr>
            </w:pPr>
            <w:r w:rsidRPr="00AF516A">
              <w:rPr>
                <w:rFonts w:ascii="Times New Roman" w:hAnsi="Times New Roman" w:cs="Times New Roman"/>
                <w:sz w:val="26"/>
                <w:szCs w:val="26"/>
                <w:lang w:val="en-US"/>
              </w:rPr>
              <w:t>1.7 Head of the organization (full name and title of the position)</w:t>
            </w:r>
          </w:p>
        </w:tc>
        <w:tc>
          <w:tcPr>
            <w:tcW w:w="6061" w:type="dxa"/>
          </w:tcPr>
          <w:p w:rsidR="0000000A" w:rsidRPr="00AF516A" w:rsidRDefault="0000000A" w:rsidP="00A70D26">
            <w:pPr>
              <w:rPr>
                <w:rFonts w:ascii="Times New Roman" w:eastAsia="Times New Roman" w:hAnsi="Times New Roman" w:cs="Times New Roman"/>
                <w:sz w:val="26"/>
                <w:szCs w:val="26"/>
                <w:lang w:eastAsia="ru-RU"/>
              </w:rPr>
            </w:pPr>
            <w:proofErr w:type="spellStart"/>
            <w:r w:rsidRPr="00AF516A">
              <w:rPr>
                <w:rFonts w:ascii="Times New Roman" w:eastAsia="Times New Roman" w:hAnsi="Times New Roman" w:cs="Times New Roman"/>
                <w:sz w:val="26"/>
                <w:szCs w:val="26"/>
                <w:lang w:eastAsia="ru-RU"/>
              </w:rPr>
              <w:t>Kholopitsa</w:t>
            </w:r>
            <w:proofErr w:type="spellEnd"/>
            <w:r w:rsidRPr="00AF516A">
              <w:rPr>
                <w:rFonts w:ascii="Times New Roman" w:eastAsia="Times New Roman" w:hAnsi="Times New Roman" w:cs="Times New Roman"/>
                <w:sz w:val="26"/>
                <w:szCs w:val="26"/>
                <w:lang w:eastAsia="ru-RU"/>
              </w:rPr>
              <w:t xml:space="preserve"> </w:t>
            </w:r>
            <w:proofErr w:type="spellStart"/>
            <w:r w:rsidRPr="00AF516A">
              <w:rPr>
                <w:rFonts w:ascii="Times New Roman" w:eastAsia="Times New Roman" w:hAnsi="Times New Roman" w:cs="Times New Roman"/>
                <w:sz w:val="26"/>
                <w:szCs w:val="26"/>
                <w:lang w:eastAsia="ru-RU"/>
              </w:rPr>
              <w:t>Anna</w:t>
            </w:r>
            <w:proofErr w:type="spellEnd"/>
            <w:r w:rsidRPr="00AF516A">
              <w:rPr>
                <w:rFonts w:ascii="Times New Roman" w:eastAsia="Times New Roman" w:hAnsi="Times New Roman" w:cs="Times New Roman"/>
                <w:sz w:val="26"/>
                <w:szCs w:val="26"/>
                <w:lang w:eastAsia="ru-RU"/>
              </w:rPr>
              <w:t xml:space="preserve"> </w:t>
            </w:r>
            <w:proofErr w:type="spellStart"/>
            <w:r w:rsidRPr="00AF516A">
              <w:rPr>
                <w:rFonts w:ascii="Times New Roman" w:eastAsia="Times New Roman" w:hAnsi="Times New Roman" w:cs="Times New Roman"/>
                <w:sz w:val="26"/>
                <w:szCs w:val="26"/>
                <w:lang w:eastAsia="ru-RU"/>
              </w:rPr>
              <w:t>Vladimirovna</w:t>
            </w:r>
            <w:proofErr w:type="spellEnd"/>
            <w:r w:rsidRPr="00AF516A">
              <w:rPr>
                <w:rFonts w:ascii="Times New Roman" w:eastAsia="Times New Roman" w:hAnsi="Times New Roman" w:cs="Times New Roman"/>
                <w:sz w:val="26"/>
                <w:szCs w:val="26"/>
                <w:lang w:eastAsia="ru-RU"/>
              </w:rPr>
              <w:t xml:space="preserve">, </w:t>
            </w:r>
            <w:proofErr w:type="spellStart"/>
            <w:r w:rsidRPr="00AF516A">
              <w:rPr>
                <w:rFonts w:ascii="Times New Roman" w:eastAsia="Times New Roman" w:hAnsi="Times New Roman" w:cs="Times New Roman"/>
                <w:sz w:val="26"/>
                <w:szCs w:val="26"/>
                <w:lang w:eastAsia="ru-RU"/>
              </w:rPr>
              <w:t>Director</w:t>
            </w:r>
            <w:proofErr w:type="spellEnd"/>
          </w:p>
          <w:p w:rsidR="0000000A" w:rsidRPr="00AF516A" w:rsidRDefault="0000000A" w:rsidP="00A70D26">
            <w:pPr>
              <w:rPr>
                <w:rFonts w:ascii="Times New Roman" w:hAnsi="Times New Roman" w:cs="Times New Roman"/>
                <w:sz w:val="26"/>
                <w:szCs w:val="26"/>
              </w:rPr>
            </w:pPr>
          </w:p>
        </w:tc>
      </w:tr>
      <w:tr w:rsidR="0000000A" w:rsidTr="00A70D26">
        <w:tc>
          <w:tcPr>
            <w:tcW w:w="3510" w:type="dxa"/>
          </w:tcPr>
          <w:p w:rsidR="0000000A" w:rsidRPr="00AF516A" w:rsidRDefault="0000000A" w:rsidP="00A70D26">
            <w:pPr>
              <w:rPr>
                <w:rFonts w:ascii="Times New Roman" w:hAnsi="Times New Roman" w:cs="Times New Roman"/>
                <w:sz w:val="26"/>
                <w:szCs w:val="26"/>
                <w:lang w:val="en-US"/>
              </w:rPr>
            </w:pPr>
            <w:r w:rsidRPr="00AF516A">
              <w:rPr>
                <w:rFonts w:ascii="Times New Roman" w:hAnsi="Times New Roman" w:cs="Times New Roman"/>
                <w:sz w:val="26"/>
                <w:szCs w:val="26"/>
                <w:lang w:val="en-US"/>
              </w:rPr>
              <w:t>1.8 Contact person for the local initiative (full name and job title)</w:t>
            </w:r>
          </w:p>
        </w:tc>
        <w:tc>
          <w:tcPr>
            <w:tcW w:w="6061" w:type="dxa"/>
          </w:tcPr>
          <w:p w:rsidR="0000000A" w:rsidRPr="00AF516A" w:rsidRDefault="0000000A" w:rsidP="00A70D26">
            <w:pPr>
              <w:rPr>
                <w:rFonts w:ascii="Times New Roman" w:eastAsia="Times New Roman" w:hAnsi="Times New Roman" w:cs="Times New Roman"/>
                <w:sz w:val="26"/>
                <w:szCs w:val="26"/>
                <w:lang w:eastAsia="ru-RU"/>
              </w:rPr>
            </w:pPr>
            <w:proofErr w:type="spellStart"/>
            <w:r w:rsidRPr="00AF516A">
              <w:rPr>
                <w:rFonts w:ascii="Times New Roman" w:eastAsia="Times New Roman" w:hAnsi="Times New Roman" w:cs="Times New Roman"/>
                <w:sz w:val="26"/>
                <w:szCs w:val="26"/>
                <w:lang w:eastAsia="ru-RU"/>
              </w:rPr>
              <w:t>Kholopitsa</w:t>
            </w:r>
            <w:proofErr w:type="spellEnd"/>
            <w:r w:rsidRPr="00AF516A">
              <w:rPr>
                <w:rFonts w:ascii="Times New Roman" w:eastAsia="Times New Roman" w:hAnsi="Times New Roman" w:cs="Times New Roman"/>
                <w:sz w:val="26"/>
                <w:szCs w:val="26"/>
                <w:lang w:eastAsia="ru-RU"/>
              </w:rPr>
              <w:t xml:space="preserve"> </w:t>
            </w:r>
            <w:proofErr w:type="spellStart"/>
            <w:r w:rsidRPr="00AF516A">
              <w:rPr>
                <w:rFonts w:ascii="Times New Roman" w:eastAsia="Times New Roman" w:hAnsi="Times New Roman" w:cs="Times New Roman"/>
                <w:sz w:val="26"/>
                <w:szCs w:val="26"/>
                <w:lang w:eastAsia="ru-RU"/>
              </w:rPr>
              <w:t>Anna</w:t>
            </w:r>
            <w:proofErr w:type="spellEnd"/>
            <w:r w:rsidRPr="00AF516A">
              <w:rPr>
                <w:rFonts w:ascii="Times New Roman" w:eastAsia="Times New Roman" w:hAnsi="Times New Roman" w:cs="Times New Roman"/>
                <w:sz w:val="26"/>
                <w:szCs w:val="26"/>
                <w:lang w:eastAsia="ru-RU"/>
              </w:rPr>
              <w:t xml:space="preserve"> </w:t>
            </w:r>
            <w:proofErr w:type="spellStart"/>
            <w:r w:rsidRPr="00AF516A">
              <w:rPr>
                <w:rFonts w:ascii="Times New Roman" w:eastAsia="Times New Roman" w:hAnsi="Times New Roman" w:cs="Times New Roman"/>
                <w:sz w:val="26"/>
                <w:szCs w:val="26"/>
                <w:lang w:eastAsia="ru-RU"/>
              </w:rPr>
              <w:t>Vladimirovna</w:t>
            </w:r>
            <w:proofErr w:type="spellEnd"/>
            <w:r w:rsidRPr="00AF516A">
              <w:rPr>
                <w:rFonts w:ascii="Times New Roman" w:eastAsia="Times New Roman" w:hAnsi="Times New Roman" w:cs="Times New Roman"/>
                <w:sz w:val="26"/>
                <w:szCs w:val="26"/>
                <w:lang w:eastAsia="ru-RU"/>
              </w:rPr>
              <w:t xml:space="preserve">, </w:t>
            </w:r>
            <w:proofErr w:type="spellStart"/>
            <w:r w:rsidRPr="00AF516A">
              <w:rPr>
                <w:rFonts w:ascii="Times New Roman" w:eastAsia="Times New Roman" w:hAnsi="Times New Roman" w:cs="Times New Roman"/>
                <w:sz w:val="26"/>
                <w:szCs w:val="26"/>
                <w:lang w:eastAsia="ru-RU"/>
              </w:rPr>
              <w:t>Director</w:t>
            </w:r>
            <w:proofErr w:type="spellEnd"/>
          </w:p>
          <w:p w:rsidR="0000000A" w:rsidRPr="00AF516A" w:rsidRDefault="0000000A" w:rsidP="00A70D26">
            <w:pPr>
              <w:rPr>
                <w:rFonts w:ascii="Times New Roman" w:hAnsi="Times New Roman" w:cs="Times New Roman"/>
                <w:sz w:val="26"/>
                <w:szCs w:val="26"/>
              </w:rPr>
            </w:pPr>
          </w:p>
        </w:tc>
      </w:tr>
      <w:tr w:rsidR="0000000A" w:rsidRPr="00982305" w:rsidTr="00A70D26">
        <w:tc>
          <w:tcPr>
            <w:tcW w:w="3510" w:type="dxa"/>
          </w:tcPr>
          <w:p w:rsidR="0000000A" w:rsidRPr="00AF516A" w:rsidRDefault="0000000A" w:rsidP="00A70D26">
            <w:pPr>
              <w:rPr>
                <w:rFonts w:ascii="Times New Roman" w:hAnsi="Times New Roman" w:cs="Times New Roman"/>
                <w:sz w:val="26"/>
                <w:szCs w:val="26"/>
              </w:rPr>
            </w:pPr>
            <w:r w:rsidRPr="00AF516A">
              <w:rPr>
                <w:rFonts w:ascii="Times New Roman" w:hAnsi="Times New Roman" w:cs="Times New Roman"/>
                <w:sz w:val="26"/>
                <w:szCs w:val="26"/>
              </w:rPr>
              <w:t>1.</w:t>
            </w:r>
            <w:r w:rsidRPr="00AF516A">
              <w:rPr>
                <w:rFonts w:ascii="Times New Roman" w:hAnsi="Times New Roman" w:cs="Times New Roman"/>
                <w:sz w:val="26"/>
                <w:szCs w:val="26"/>
                <w:lang w:val="en-US"/>
              </w:rPr>
              <w:t>9</w:t>
            </w:r>
            <w:r w:rsidRPr="00AF516A">
              <w:rPr>
                <w:rFonts w:ascii="Times New Roman" w:hAnsi="Times New Roman" w:cs="Times New Roman"/>
                <w:sz w:val="26"/>
                <w:szCs w:val="26"/>
              </w:rPr>
              <w:t xml:space="preserve"> </w:t>
            </w:r>
            <w:proofErr w:type="spellStart"/>
            <w:r w:rsidRPr="00AF516A">
              <w:rPr>
                <w:rFonts w:ascii="Times New Roman" w:hAnsi="Times New Roman" w:cs="Times New Roman"/>
                <w:sz w:val="26"/>
                <w:szCs w:val="26"/>
              </w:rPr>
              <w:t>Main</w:t>
            </w:r>
            <w:proofErr w:type="spellEnd"/>
            <w:r w:rsidRPr="00AF516A">
              <w:rPr>
                <w:rFonts w:ascii="Times New Roman" w:hAnsi="Times New Roman" w:cs="Times New Roman"/>
                <w:sz w:val="26"/>
                <w:szCs w:val="26"/>
              </w:rPr>
              <w:t xml:space="preserve"> </w:t>
            </w:r>
            <w:proofErr w:type="spellStart"/>
            <w:r w:rsidRPr="00AF516A">
              <w:rPr>
                <w:rFonts w:ascii="Times New Roman" w:hAnsi="Times New Roman" w:cs="Times New Roman"/>
                <w:sz w:val="26"/>
                <w:szCs w:val="26"/>
              </w:rPr>
              <w:t>areas</w:t>
            </w:r>
            <w:proofErr w:type="spellEnd"/>
            <w:r w:rsidRPr="00AF516A">
              <w:rPr>
                <w:rFonts w:ascii="Times New Roman" w:hAnsi="Times New Roman" w:cs="Times New Roman"/>
                <w:sz w:val="26"/>
                <w:szCs w:val="26"/>
              </w:rPr>
              <w:t xml:space="preserve"> </w:t>
            </w:r>
            <w:proofErr w:type="spellStart"/>
            <w:r w:rsidRPr="00AF516A">
              <w:rPr>
                <w:rFonts w:ascii="Times New Roman" w:hAnsi="Times New Roman" w:cs="Times New Roman"/>
                <w:sz w:val="26"/>
                <w:szCs w:val="26"/>
              </w:rPr>
              <w:t>of</w:t>
            </w:r>
            <w:proofErr w:type="spellEnd"/>
            <w:r w:rsidRPr="00AF516A">
              <w:rPr>
                <w:rFonts w:ascii="Times New Roman" w:hAnsi="Times New Roman" w:cs="Times New Roman"/>
                <w:sz w:val="26"/>
                <w:szCs w:val="26"/>
              </w:rPr>
              <w:t xml:space="preserve"> </w:t>
            </w:r>
            <w:proofErr w:type="spellStart"/>
            <w:r w:rsidRPr="00AF516A">
              <w:rPr>
                <w:rFonts w:ascii="Times New Roman" w:hAnsi="Times New Roman" w:cs="Times New Roman"/>
                <w:sz w:val="26"/>
                <w:szCs w:val="26"/>
              </w:rPr>
              <w:t>activity</w:t>
            </w:r>
            <w:proofErr w:type="spellEnd"/>
          </w:p>
        </w:tc>
        <w:tc>
          <w:tcPr>
            <w:tcW w:w="6061" w:type="dxa"/>
          </w:tcPr>
          <w:p w:rsidR="0000000A" w:rsidRPr="00AF516A" w:rsidRDefault="0000000A" w:rsidP="00A70D26">
            <w:pPr>
              <w:pBdr>
                <w:bottom w:val="single" w:sz="6" w:space="1" w:color="auto"/>
              </w:pBdr>
              <w:jc w:val="center"/>
              <w:rPr>
                <w:rFonts w:ascii="Times New Roman" w:eastAsia="Times New Roman" w:hAnsi="Times New Roman" w:cs="Times New Roman"/>
                <w:vanish/>
                <w:sz w:val="26"/>
                <w:szCs w:val="26"/>
                <w:lang w:eastAsia="ru-RU"/>
              </w:rPr>
            </w:pPr>
            <w:r w:rsidRPr="00AF516A">
              <w:rPr>
                <w:rFonts w:ascii="Times New Roman" w:eastAsia="Times New Roman" w:hAnsi="Times New Roman" w:cs="Times New Roman"/>
                <w:vanish/>
                <w:sz w:val="26"/>
                <w:szCs w:val="26"/>
                <w:lang w:eastAsia="ru-RU"/>
              </w:rPr>
              <w:t>Начало формы</w:t>
            </w:r>
          </w:p>
          <w:p w:rsidR="0000000A" w:rsidRPr="00AF516A" w:rsidRDefault="0000000A" w:rsidP="00A70D26">
            <w:pPr>
              <w:pBdr>
                <w:top w:val="single" w:sz="6" w:space="1" w:color="auto"/>
              </w:pBdr>
              <w:jc w:val="center"/>
              <w:rPr>
                <w:rFonts w:ascii="Times New Roman" w:eastAsia="Times New Roman" w:hAnsi="Times New Roman" w:cs="Times New Roman"/>
                <w:vanish/>
                <w:sz w:val="26"/>
                <w:szCs w:val="26"/>
                <w:lang w:eastAsia="ru-RU"/>
              </w:rPr>
            </w:pPr>
            <w:r w:rsidRPr="00AF516A">
              <w:rPr>
                <w:rFonts w:ascii="Times New Roman" w:eastAsia="Times New Roman" w:hAnsi="Times New Roman" w:cs="Times New Roman"/>
                <w:vanish/>
                <w:sz w:val="26"/>
                <w:szCs w:val="26"/>
                <w:lang w:eastAsia="ru-RU"/>
              </w:rPr>
              <w:t>Конец формы</w:t>
            </w:r>
          </w:p>
          <w:p w:rsidR="0000000A" w:rsidRPr="00AF516A" w:rsidRDefault="0000000A" w:rsidP="00A70D26">
            <w:pPr>
              <w:rPr>
                <w:rFonts w:ascii="Times New Roman" w:eastAsia="Times New Roman" w:hAnsi="Times New Roman" w:cs="Times New Roman"/>
                <w:sz w:val="26"/>
                <w:szCs w:val="26"/>
                <w:lang w:val="en-US" w:eastAsia="ru-RU"/>
              </w:rPr>
            </w:pPr>
            <w:r w:rsidRPr="00AF516A">
              <w:rPr>
                <w:rFonts w:ascii="Times New Roman" w:eastAsia="Times New Roman" w:hAnsi="Times New Roman" w:cs="Times New Roman"/>
                <w:sz w:val="26"/>
                <w:szCs w:val="26"/>
                <w:lang w:val="en-US" w:eastAsia="ru-RU"/>
              </w:rPr>
              <w:t xml:space="preserve">1) creating an interactive learning environment filled with high-tech equipment and software, as well as providing all participants of the educational process with unlimited opportunities to operate with digital educational resources of a new generation and meeting the requirements of educational standards; 2) improving the level of information competence of target group participants; 3) development and coordination of training programs for target groups of different ages; purchase of literature, supplies, materials for classes and other activities of the school media center; 4) conducting classes, seminars; 5) development, generalization and dissemination of pedagogical </w:t>
            </w:r>
            <w:r w:rsidRPr="00AF516A">
              <w:rPr>
                <w:rFonts w:ascii="Times New Roman" w:eastAsia="Times New Roman" w:hAnsi="Times New Roman" w:cs="Times New Roman"/>
                <w:sz w:val="26"/>
                <w:szCs w:val="26"/>
                <w:lang w:val="en-US" w:eastAsia="ru-RU"/>
              </w:rPr>
              <w:lastRenderedPageBreak/>
              <w:t>experience in the implementation of the project</w:t>
            </w:r>
          </w:p>
          <w:p w:rsidR="0000000A" w:rsidRPr="00AF516A" w:rsidRDefault="0000000A" w:rsidP="00A70D26">
            <w:pPr>
              <w:rPr>
                <w:rFonts w:ascii="Times New Roman" w:hAnsi="Times New Roman" w:cs="Times New Roman"/>
                <w:sz w:val="26"/>
                <w:szCs w:val="26"/>
                <w:lang w:val="en-US"/>
              </w:rPr>
            </w:pPr>
          </w:p>
        </w:tc>
      </w:tr>
      <w:tr w:rsidR="0000000A" w:rsidRPr="00982305" w:rsidTr="00A70D26">
        <w:tc>
          <w:tcPr>
            <w:tcW w:w="3510" w:type="dxa"/>
          </w:tcPr>
          <w:p w:rsidR="0000000A" w:rsidRPr="00AF516A" w:rsidRDefault="0000000A" w:rsidP="00A70D26">
            <w:pPr>
              <w:rPr>
                <w:rFonts w:ascii="Times New Roman" w:hAnsi="Times New Roman" w:cs="Times New Roman"/>
                <w:sz w:val="26"/>
                <w:szCs w:val="26"/>
              </w:rPr>
            </w:pPr>
            <w:r w:rsidRPr="00AF516A">
              <w:rPr>
                <w:rFonts w:ascii="Times New Roman" w:hAnsi="Times New Roman" w:cs="Times New Roman"/>
                <w:sz w:val="26"/>
                <w:szCs w:val="26"/>
              </w:rPr>
              <w:lastRenderedPageBreak/>
              <w:t>1.1</w:t>
            </w:r>
            <w:r w:rsidRPr="00AF516A">
              <w:rPr>
                <w:rFonts w:ascii="Times New Roman" w:hAnsi="Times New Roman" w:cs="Times New Roman"/>
                <w:sz w:val="26"/>
                <w:szCs w:val="26"/>
                <w:lang w:val="en-US"/>
              </w:rPr>
              <w:t>0</w:t>
            </w:r>
            <w:r w:rsidRPr="00AF516A">
              <w:rPr>
                <w:rFonts w:ascii="Times New Roman" w:hAnsi="Times New Roman" w:cs="Times New Roman"/>
                <w:sz w:val="26"/>
                <w:szCs w:val="26"/>
              </w:rPr>
              <w:t xml:space="preserve"> </w:t>
            </w:r>
            <w:proofErr w:type="spellStart"/>
            <w:r w:rsidRPr="00AF516A">
              <w:rPr>
                <w:rFonts w:ascii="Times New Roman" w:hAnsi="Times New Roman" w:cs="Times New Roman"/>
                <w:sz w:val="26"/>
                <w:szCs w:val="26"/>
              </w:rPr>
              <w:t>Main</w:t>
            </w:r>
            <w:proofErr w:type="spellEnd"/>
            <w:r w:rsidRPr="00AF516A">
              <w:rPr>
                <w:rFonts w:ascii="Times New Roman" w:hAnsi="Times New Roman" w:cs="Times New Roman"/>
                <w:sz w:val="26"/>
                <w:szCs w:val="26"/>
              </w:rPr>
              <w:t xml:space="preserve"> </w:t>
            </w:r>
            <w:proofErr w:type="spellStart"/>
            <w:r w:rsidRPr="00AF516A">
              <w:rPr>
                <w:rFonts w:ascii="Times New Roman" w:hAnsi="Times New Roman" w:cs="Times New Roman"/>
                <w:sz w:val="26"/>
                <w:szCs w:val="26"/>
              </w:rPr>
              <w:t>target</w:t>
            </w:r>
            <w:proofErr w:type="spellEnd"/>
            <w:r w:rsidRPr="00AF516A">
              <w:rPr>
                <w:rFonts w:ascii="Times New Roman" w:hAnsi="Times New Roman" w:cs="Times New Roman"/>
                <w:sz w:val="26"/>
                <w:szCs w:val="26"/>
              </w:rPr>
              <w:t xml:space="preserve"> </w:t>
            </w:r>
            <w:proofErr w:type="spellStart"/>
            <w:r w:rsidRPr="00AF516A">
              <w:rPr>
                <w:rFonts w:ascii="Times New Roman" w:hAnsi="Times New Roman" w:cs="Times New Roman"/>
                <w:sz w:val="26"/>
                <w:szCs w:val="26"/>
              </w:rPr>
              <w:t>groups</w:t>
            </w:r>
            <w:proofErr w:type="spellEnd"/>
          </w:p>
        </w:tc>
        <w:tc>
          <w:tcPr>
            <w:tcW w:w="6061" w:type="dxa"/>
          </w:tcPr>
          <w:p w:rsidR="0000000A" w:rsidRPr="00AF516A" w:rsidRDefault="0000000A" w:rsidP="00A70D26">
            <w:pPr>
              <w:rPr>
                <w:rFonts w:ascii="Times New Roman" w:hAnsi="Times New Roman" w:cs="Times New Roman"/>
                <w:sz w:val="26"/>
                <w:szCs w:val="26"/>
                <w:lang w:val="en-US"/>
              </w:rPr>
            </w:pPr>
            <w:r w:rsidRPr="00AF516A">
              <w:rPr>
                <w:rFonts w:ascii="Times New Roman" w:hAnsi="Times New Roman" w:cs="Times New Roman"/>
                <w:sz w:val="26"/>
                <w:szCs w:val="26"/>
                <w:lang w:val="en-US"/>
              </w:rPr>
              <w:t>1) students (10-17) years old; 2) parents; 3) teachers; 4) social partners</w:t>
            </w:r>
          </w:p>
        </w:tc>
      </w:tr>
      <w:tr w:rsidR="0000000A" w:rsidRPr="00982305" w:rsidTr="00A70D26">
        <w:tc>
          <w:tcPr>
            <w:tcW w:w="3510" w:type="dxa"/>
          </w:tcPr>
          <w:p w:rsidR="0000000A" w:rsidRPr="00AF516A" w:rsidRDefault="0000000A" w:rsidP="00A70D26">
            <w:pPr>
              <w:rPr>
                <w:rFonts w:ascii="Times New Roman" w:hAnsi="Times New Roman" w:cs="Times New Roman"/>
                <w:sz w:val="26"/>
                <w:szCs w:val="26"/>
                <w:lang w:val="en-US"/>
              </w:rPr>
            </w:pPr>
            <w:r w:rsidRPr="00AF516A">
              <w:rPr>
                <w:rFonts w:ascii="Times New Roman" w:hAnsi="Times New Roman" w:cs="Times New Roman"/>
                <w:sz w:val="26"/>
                <w:szCs w:val="26"/>
                <w:lang w:val="en-US"/>
              </w:rPr>
              <w:t>1.11 The organization's experience and achievements in regional and local development</w:t>
            </w:r>
          </w:p>
        </w:tc>
        <w:tc>
          <w:tcPr>
            <w:tcW w:w="6061" w:type="dxa"/>
          </w:tcPr>
          <w:p w:rsidR="0000000A" w:rsidRPr="00AF516A" w:rsidRDefault="0000000A" w:rsidP="00A70D26">
            <w:pPr>
              <w:rPr>
                <w:rFonts w:ascii="Times New Roman" w:hAnsi="Times New Roman" w:cs="Times New Roman"/>
                <w:sz w:val="26"/>
                <w:szCs w:val="26"/>
                <w:lang w:val="en-US"/>
              </w:rPr>
            </w:pPr>
            <w:r w:rsidRPr="00AF516A">
              <w:rPr>
                <w:rFonts w:ascii="Times New Roman" w:hAnsi="Times New Roman" w:cs="Times New Roman"/>
                <w:sz w:val="26"/>
                <w:szCs w:val="26"/>
                <w:lang w:val="en-US"/>
              </w:rPr>
              <w:t xml:space="preserve">Over the past 3 years, active work has been carried out to </w:t>
            </w:r>
            <w:proofErr w:type="spellStart"/>
            <w:r w:rsidRPr="00AF516A">
              <w:rPr>
                <w:rFonts w:ascii="Times New Roman" w:hAnsi="Times New Roman" w:cs="Times New Roman"/>
                <w:sz w:val="26"/>
                <w:szCs w:val="26"/>
                <w:lang w:val="en-US"/>
              </w:rPr>
              <w:t>informatize</w:t>
            </w:r>
            <w:proofErr w:type="spellEnd"/>
            <w:r w:rsidRPr="00AF516A">
              <w:rPr>
                <w:rFonts w:ascii="Times New Roman" w:hAnsi="Times New Roman" w:cs="Times New Roman"/>
                <w:sz w:val="26"/>
                <w:szCs w:val="26"/>
                <w:lang w:val="en-US"/>
              </w:rPr>
              <w:t xml:space="preserve"> the educational institution. Within the framework of the Smart School project, the following programs are implemented: "Comprehensive equipping of educational institutions with electronic learning tools", "Improvement of electronic educational resources", "Electronic School", "Program of psychological and pedagogical support of the project". A video surveillance system has been put into operation. Remote forms of education have become widespread, a bank of training, monitoring programs, multimedia encyclopedias has been created, and Internet resources are used for preparing and conducting lessons. On the basis of the school, there are district resource centers for social studies and primary school teachers. The accumulated experience was broadcast at the level of the Ministry of the Republic of Belarus, the Minsk region and the </w:t>
            </w:r>
            <w:proofErr w:type="spellStart"/>
            <w:r w:rsidRPr="00AF516A">
              <w:rPr>
                <w:rFonts w:ascii="Times New Roman" w:hAnsi="Times New Roman" w:cs="Times New Roman"/>
                <w:sz w:val="26"/>
                <w:szCs w:val="26"/>
                <w:lang w:val="en-US"/>
              </w:rPr>
              <w:t>Dzerzhinsk</w:t>
            </w:r>
            <w:proofErr w:type="spellEnd"/>
            <w:r w:rsidRPr="00AF516A">
              <w:rPr>
                <w:rFonts w:ascii="Times New Roman" w:hAnsi="Times New Roman" w:cs="Times New Roman"/>
                <w:sz w:val="26"/>
                <w:szCs w:val="26"/>
                <w:lang w:val="en-US"/>
              </w:rPr>
              <w:t xml:space="preserve"> district.</w:t>
            </w:r>
          </w:p>
        </w:tc>
      </w:tr>
    </w:tbl>
    <w:p w:rsidR="0000000A" w:rsidRPr="00AF516A" w:rsidRDefault="0000000A" w:rsidP="0000000A">
      <w:pPr>
        <w:rPr>
          <w:lang w:val="en-US"/>
        </w:rPr>
      </w:pPr>
    </w:p>
    <w:p w:rsidR="00334B2F" w:rsidRPr="0000000A" w:rsidRDefault="00334B2F" w:rsidP="00334B2F">
      <w:pPr>
        <w:rPr>
          <w:rFonts w:ascii="Times New Roman" w:hAnsi="Times New Roman" w:cs="Times New Roman"/>
          <w:sz w:val="28"/>
          <w:szCs w:val="28"/>
          <w:lang w:val="en-US"/>
        </w:rPr>
      </w:pPr>
    </w:p>
    <w:sectPr w:rsidR="00334B2F" w:rsidRPr="0000000A" w:rsidSect="009F4A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539CF"/>
    <w:multiLevelType w:val="multilevel"/>
    <w:tmpl w:val="7430D36A"/>
    <w:lvl w:ilvl="0">
      <w:start w:val="1"/>
      <w:numFmt w:val="decimal"/>
      <w:lvlText w:val="%1."/>
      <w:lvlJc w:val="left"/>
      <w:pPr>
        <w:ind w:left="720" w:hanging="360"/>
      </w:pPr>
      <w:rPr>
        <w:rFonts w:hint="default"/>
      </w:rPr>
    </w:lvl>
    <w:lvl w:ilvl="1">
      <w:start w:val="1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651D"/>
    <w:rsid w:val="0000000A"/>
    <w:rsid w:val="00012F08"/>
    <w:rsid w:val="000152B8"/>
    <w:rsid w:val="000244C6"/>
    <w:rsid w:val="00033CFB"/>
    <w:rsid w:val="0004552B"/>
    <w:rsid w:val="00067B0B"/>
    <w:rsid w:val="00082B18"/>
    <w:rsid w:val="00087ED1"/>
    <w:rsid w:val="000A7489"/>
    <w:rsid w:val="000E33DC"/>
    <w:rsid w:val="000F2379"/>
    <w:rsid w:val="000F25E2"/>
    <w:rsid w:val="00121AC4"/>
    <w:rsid w:val="00131314"/>
    <w:rsid w:val="00131553"/>
    <w:rsid w:val="00140AAC"/>
    <w:rsid w:val="00171931"/>
    <w:rsid w:val="001762F5"/>
    <w:rsid w:val="001837E2"/>
    <w:rsid w:val="0019338B"/>
    <w:rsid w:val="0019594C"/>
    <w:rsid w:val="001B1EA9"/>
    <w:rsid w:val="001B4B35"/>
    <w:rsid w:val="001B5359"/>
    <w:rsid w:val="001C4434"/>
    <w:rsid w:val="001D40D5"/>
    <w:rsid w:val="001E3F07"/>
    <w:rsid w:val="00202448"/>
    <w:rsid w:val="00216200"/>
    <w:rsid w:val="00226215"/>
    <w:rsid w:val="00232C44"/>
    <w:rsid w:val="00270258"/>
    <w:rsid w:val="002900E2"/>
    <w:rsid w:val="002A5B71"/>
    <w:rsid w:val="002E4971"/>
    <w:rsid w:val="002F5C0C"/>
    <w:rsid w:val="00301DE6"/>
    <w:rsid w:val="00302870"/>
    <w:rsid w:val="00302FBD"/>
    <w:rsid w:val="00306118"/>
    <w:rsid w:val="0030697D"/>
    <w:rsid w:val="003150A4"/>
    <w:rsid w:val="00321437"/>
    <w:rsid w:val="00321F74"/>
    <w:rsid w:val="00334B2F"/>
    <w:rsid w:val="00337195"/>
    <w:rsid w:val="00352C4D"/>
    <w:rsid w:val="00355222"/>
    <w:rsid w:val="00383B59"/>
    <w:rsid w:val="00387D47"/>
    <w:rsid w:val="00394F04"/>
    <w:rsid w:val="0039651D"/>
    <w:rsid w:val="003B3FC2"/>
    <w:rsid w:val="003C417E"/>
    <w:rsid w:val="00407082"/>
    <w:rsid w:val="00430648"/>
    <w:rsid w:val="00431A0C"/>
    <w:rsid w:val="00443DE2"/>
    <w:rsid w:val="0044515C"/>
    <w:rsid w:val="004675BA"/>
    <w:rsid w:val="00475D1F"/>
    <w:rsid w:val="00476B45"/>
    <w:rsid w:val="00484064"/>
    <w:rsid w:val="004846F1"/>
    <w:rsid w:val="00486411"/>
    <w:rsid w:val="00493F47"/>
    <w:rsid w:val="00494386"/>
    <w:rsid w:val="004C34E1"/>
    <w:rsid w:val="004D0FA1"/>
    <w:rsid w:val="004E4659"/>
    <w:rsid w:val="0050314E"/>
    <w:rsid w:val="00503D36"/>
    <w:rsid w:val="00515481"/>
    <w:rsid w:val="00576773"/>
    <w:rsid w:val="005768B8"/>
    <w:rsid w:val="005A45EA"/>
    <w:rsid w:val="005B452D"/>
    <w:rsid w:val="005B6CC9"/>
    <w:rsid w:val="005E0D6A"/>
    <w:rsid w:val="006041BE"/>
    <w:rsid w:val="00605A3C"/>
    <w:rsid w:val="00605F63"/>
    <w:rsid w:val="006263C3"/>
    <w:rsid w:val="006301DB"/>
    <w:rsid w:val="00631F69"/>
    <w:rsid w:val="00633CB1"/>
    <w:rsid w:val="00662029"/>
    <w:rsid w:val="00686954"/>
    <w:rsid w:val="00687487"/>
    <w:rsid w:val="006A4417"/>
    <w:rsid w:val="006A6CBB"/>
    <w:rsid w:val="006B75AE"/>
    <w:rsid w:val="006C46F1"/>
    <w:rsid w:val="006E5B33"/>
    <w:rsid w:val="006F4E09"/>
    <w:rsid w:val="00711764"/>
    <w:rsid w:val="00711940"/>
    <w:rsid w:val="00726A80"/>
    <w:rsid w:val="007273D5"/>
    <w:rsid w:val="00735D15"/>
    <w:rsid w:val="007376EF"/>
    <w:rsid w:val="0075585C"/>
    <w:rsid w:val="00756316"/>
    <w:rsid w:val="00780DCA"/>
    <w:rsid w:val="00792127"/>
    <w:rsid w:val="007A2143"/>
    <w:rsid w:val="007A31BA"/>
    <w:rsid w:val="007E1129"/>
    <w:rsid w:val="007E725E"/>
    <w:rsid w:val="00802EF6"/>
    <w:rsid w:val="008065D8"/>
    <w:rsid w:val="00806D41"/>
    <w:rsid w:val="00823BF7"/>
    <w:rsid w:val="008302E6"/>
    <w:rsid w:val="00831142"/>
    <w:rsid w:val="00885771"/>
    <w:rsid w:val="008907C1"/>
    <w:rsid w:val="00896588"/>
    <w:rsid w:val="008967E1"/>
    <w:rsid w:val="008A0869"/>
    <w:rsid w:val="008C5AA4"/>
    <w:rsid w:val="008E05B1"/>
    <w:rsid w:val="008E592C"/>
    <w:rsid w:val="008F5EEC"/>
    <w:rsid w:val="008F604D"/>
    <w:rsid w:val="00900721"/>
    <w:rsid w:val="0090666E"/>
    <w:rsid w:val="0092522E"/>
    <w:rsid w:val="0095092B"/>
    <w:rsid w:val="00954264"/>
    <w:rsid w:val="00957239"/>
    <w:rsid w:val="00980DFF"/>
    <w:rsid w:val="00981B4D"/>
    <w:rsid w:val="00982305"/>
    <w:rsid w:val="00986A69"/>
    <w:rsid w:val="00994DFE"/>
    <w:rsid w:val="00997130"/>
    <w:rsid w:val="009B6608"/>
    <w:rsid w:val="009C3584"/>
    <w:rsid w:val="009C7EF2"/>
    <w:rsid w:val="009D2579"/>
    <w:rsid w:val="009D4403"/>
    <w:rsid w:val="009E2F3A"/>
    <w:rsid w:val="009E4B7E"/>
    <w:rsid w:val="009F14DE"/>
    <w:rsid w:val="009F24DB"/>
    <w:rsid w:val="009F4A09"/>
    <w:rsid w:val="009F5A18"/>
    <w:rsid w:val="009F6D26"/>
    <w:rsid w:val="00A02DB3"/>
    <w:rsid w:val="00A0423A"/>
    <w:rsid w:val="00A10C1D"/>
    <w:rsid w:val="00A316AF"/>
    <w:rsid w:val="00A40113"/>
    <w:rsid w:val="00A43864"/>
    <w:rsid w:val="00A80483"/>
    <w:rsid w:val="00A817C7"/>
    <w:rsid w:val="00A82948"/>
    <w:rsid w:val="00A8361D"/>
    <w:rsid w:val="00A83B1E"/>
    <w:rsid w:val="00A84034"/>
    <w:rsid w:val="00A8589E"/>
    <w:rsid w:val="00A93597"/>
    <w:rsid w:val="00A961E0"/>
    <w:rsid w:val="00AB45AA"/>
    <w:rsid w:val="00AB5886"/>
    <w:rsid w:val="00AC7269"/>
    <w:rsid w:val="00AF2039"/>
    <w:rsid w:val="00AF4130"/>
    <w:rsid w:val="00B03BF2"/>
    <w:rsid w:val="00B23A3B"/>
    <w:rsid w:val="00B24C36"/>
    <w:rsid w:val="00B25001"/>
    <w:rsid w:val="00B314CD"/>
    <w:rsid w:val="00B379EB"/>
    <w:rsid w:val="00B45199"/>
    <w:rsid w:val="00B65684"/>
    <w:rsid w:val="00B673A7"/>
    <w:rsid w:val="00B72254"/>
    <w:rsid w:val="00B97B11"/>
    <w:rsid w:val="00BA424F"/>
    <w:rsid w:val="00BC3AC5"/>
    <w:rsid w:val="00C05C18"/>
    <w:rsid w:val="00C10A68"/>
    <w:rsid w:val="00C26CFD"/>
    <w:rsid w:val="00C417CB"/>
    <w:rsid w:val="00C519F5"/>
    <w:rsid w:val="00C62DDD"/>
    <w:rsid w:val="00C667E2"/>
    <w:rsid w:val="00C81195"/>
    <w:rsid w:val="00C8599A"/>
    <w:rsid w:val="00CA3277"/>
    <w:rsid w:val="00CA4951"/>
    <w:rsid w:val="00CB73A4"/>
    <w:rsid w:val="00CC31EE"/>
    <w:rsid w:val="00CD2EB9"/>
    <w:rsid w:val="00CF13E0"/>
    <w:rsid w:val="00CF211B"/>
    <w:rsid w:val="00D059D8"/>
    <w:rsid w:val="00D15EA8"/>
    <w:rsid w:val="00D24B03"/>
    <w:rsid w:val="00D333AD"/>
    <w:rsid w:val="00D64B10"/>
    <w:rsid w:val="00D80866"/>
    <w:rsid w:val="00D820B5"/>
    <w:rsid w:val="00D97B8A"/>
    <w:rsid w:val="00DA269B"/>
    <w:rsid w:val="00DA29FA"/>
    <w:rsid w:val="00DA626B"/>
    <w:rsid w:val="00DB558C"/>
    <w:rsid w:val="00DC1AE6"/>
    <w:rsid w:val="00DD1391"/>
    <w:rsid w:val="00DD239A"/>
    <w:rsid w:val="00E01951"/>
    <w:rsid w:val="00E3498E"/>
    <w:rsid w:val="00E457A0"/>
    <w:rsid w:val="00E6420F"/>
    <w:rsid w:val="00E65555"/>
    <w:rsid w:val="00E812C3"/>
    <w:rsid w:val="00E9151A"/>
    <w:rsid w:val="00EC0CDA"/>
    <w:rsid w:val="00EE3A09"/>
    <w:rsid w:val="00EF4368"/>
    <w:rsid w:val="00F0478E"/>
    <w:rsid w:val="00F2099B"/>
    <w:rsid w:val="00F20FB3"/>
    <w:rsid w:val="00F24D68"/>
    <w:rsid w:val="00F35A67"/>
    <w:rsid w:val="00F872FE"/>
    <w:rsid w:val="00F92273"/>
    <w:rsid w:val="00FA4461"/>
    <w:rsid w:val="00FB52A3"/>
    <w:rsid w:val="00FB6D00"/>
    <w:rsid w:val="00FC77A8"/>
    <w:rsid w:val="00FE024D"/>
    <w:rsid w:val="00FE3BAB"/>
    <w:rsid w:val="00FF1A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A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3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34B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3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34B2F"/>
    <w:pPr>
      <w:ind w:left="720"/>
      <w:contextualSpacing/>
    </w:pPr>
  </w:style>
</w:styles>
</file>

<file path=word/webSettings.xml><?xml version="1.0" encoding="utf-8"?>
<w:webSettings xmlns:r="http://schemas.openxmlformats.org/officeDocument/2006/relationships" xmlns:w="http://schemas.openxmlformats.org/wordprocessingml/2006/main">
  <w:divs>
    <w:div w:id="617837533">
      <w:bodyDiv w:val="1"/>
      <w:marLeft w:val="0"/>
      <w:marRight w:val="0"/>
      <w:marTop w:val="0"/>
      <w:marBottom w:val="0"/>
      <w:divBdr>
        <w:top w:val="none" w:sz="0" w:space="0" w:color="auto"/>
        <w:left w:val="none" w:sz="0" w:space="0" w:color="auto"/>
        <w:bottom w:val="none" w:sz="0" w:space="0" w:color="auto"/>
        <w:right w:val="none" w:sz="0" w:space="0" w:color="auto"/>
      </w:divBdr>
    </w:div>
    <w:div w:id="135962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88125-F116-4414-92FD-65FA2AA07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1001</Words>
  <Characters>5710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Alesya</dc:creator>
  <cp:lastModifiedBy>user</cp:lastModifiedBy>
  <cp:revision>3</cp:revision>
  <cp:lastPrinted>2023-02-07T06:28:00Z</cp:lastPrinted>
  <dcterms:created xsi:type="dcterms:W3CDTF">2021-04-21T05:28:00Z</dcterms:created>
  <dcterms:modified xsi:type="dcterms:W3CDTF">2023-02-07T06:29:00Z</dcterms:modified>
</cp:coreProperties>
</file>