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528"/>
      </w:tblGrid>
      <w:tr w:rsidR="00EE21C5" w:rsidRPr="00220BE2" w:rsidTr="00BE0C51">
        <w:trPr>
          <w:trHeight w:val="707"/>
        </w:trPr>
        <w:tc>
          <w:tcPr>
            <w:tcW w:w="5671" w:type="dxa"/>
            <w:shd w:val="clear" w:color="auto" w:fill="auto"/>
          </w:tcPr>
          <w:p w:rsidR="00EE21C5" w:rsidRPr="000335EA" w:rsidRDefault="00EE21C5" w:rsidP="00BE0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335E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Наименование проекта: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E21C5" w:rsidRPr="000335EA" w:rsidRDefault="00EE21C5" w:rsidP="00BE0C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«Гаджеты спешат на помощь»</w:t>
            </w:r>
          </w:p>
        </w:tc>
      </w:tr>
      <w:tr w:rsidR="00EE21C5" w:rsidRPr="00220BE2" w:rsidTr="00BE0C51">
        <w:trPr>
          <w:trHeight w:val="450"/>
        </w:trPr>
        <w:tc>
          <w:tcPr>
            <w:tcW w:w="5671" w:type="dxa"/>
            <w:shd w:val="clear" w:color="auto" w:fill="auto"/>
          </w:tcPr>
          <w:p w:rsidR="00EE21C5" w:rsidRPr="000335EA" w:rsidRDefault="00EE21C5" w:rsidP="00BE0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5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реализации проекта: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E21C5" w:rsidRPr="000335EA" w:rsidRDefault="00EE21C5" w:rsidP="00B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Бессрочно</w:t>
            </w:r>
          </w:p>
        </w:tc>
      </w:tr>
      <w:tr w:rsidR="00EE21C5" w:rsidRPr="00220BE2" w:rsidTr="00BE0C51">
        <w:trPr>
          <w:trHeight w:val="450"/>
        </w:trPr>
        <w:tc>
          <w:tcPr>
            <w:tcW w:w="5671" w:type="dxa"/>
            <w:shd w:val="clear" w:color="auto" w:fill="auto"/>
          </w:tcPr>
          <w:p w:rsidR="00EE21C5" w:rsidRPr="000335EA" w:rsidRDefault="00EE21C5" w:rsidP="00BE0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5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Организация-заявитель, предлагающая проект: 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E21C5" w:rsidRPr="000335EA" w:rsidRDefault="00EE21C5" w:rsidP="00B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3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Государственное учреждение «Дзержинский территориальный центр социального обслуживания населения»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– Центр)</w:t>
            </w:r>
            <w:r w:rsidRPr="000335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21C5" w:rsidRPr="000335EA" w:rsidRDefault="00EE21C5" w:rsidP="00B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1C5" w:rsidRPr="00220BE2" w:rsidTr="00BE0C51">
        <w:trPr>
          <w:trHeight w:val="834"/>
        </w:trPr>
        <w:tc>
          <w:tcPr>
            <w:tcW w:w="5671" w:type="dxa"/>
          </w:tcPr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>Цели проекта:</w:t>
            </w:r>
          </w:p>
        </w:tc>
        <w:tc>
          <w:tcPr>
            <w:tcW w:w="5528" w:type="dxa"/>
          </w:tcPr>
          <w:p w:rsidR="00EE21C5" w:rsidRPr="009753FF" w:rsidRDefault="00EE21C5" w:rsidP="00BE0C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адаптации и реабилитации людям с нарушениями опорно-двигательного аппарата.</w:t>
            </w:r>
          </w:p>
        </w:tc>
      </w:tr>
      <w:tr w:rsidR="00EE21C5" w:rsidRPr="00220BE2" w:rsidTr="00BE0C51">
        <w:trPr>
          <w:trHeight w:val="834"/>
        </w:trPr>
        <w:tc>
          <w:tcPr>
            <w:tcW w:w="5671" w:type="dxa"/>
          </w:tcPr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>Задачи, планируемые к выполнению в рамках реализации проекта</w:t>
            </w:r>
          </w:p>
        </w:tc>
        <w:tc>
          <w:tcPr>
            <w:tcW w:w="5528" w:type="dxa"/>
          </w:tcPr>
          <w:p w:rsidR="00EE21C5" w:rsidRPr="00BA7D7C" w:rsidRDefault="00EE21C5" w:rsidP="00EE21C5">
            <w:pPr>
              <w:ind w:left="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Приобретение необходимого оборудования (велотренажер, прибор для массажа ног, гироскопический кистевой тренажер, тренажер мелкой моторики, массажный пистолет). О</w:t>
            </w:r>
            <w:r w:rsidRPr="0075329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рганизация информационной кампании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данному направлению деятельности.</w:t>
            </w:r>
          </w:p>
        </w:tc>
      </w:tr>
      <w:tr w:rsidR="00EE21C5" w:rsidRPr="00220BE2" w:rsidTr="00BE0C51">
        <w:trPr>
          <w:trHeight w:val="834"/>
        </w:trPr>
        <w:tc>
          <w:tcPr>
            <w:tcW w:w="5671" w:type="dxa"/>
          </w:tcPr>
          <w:p w:rsidR="00EE21C5" w:rsidRPr="000335EA" w:rsidRDefault="00EE21C5" w:rsidP="00BE0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5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Целевая группа:</w:t>
            </w:r>
          </w:p>
        </w:tc>
        <w:tc>
          <w:tcPr>
            <w:tcW w:w="5528" w:type="dxa"/>
            <w:vAlign w:val="center"/>
          </w:tcPr>
          <w:p w:rsidR="00EE21C5" w:rsidRPr="001401C0" w:rsidRDefault="00EE21C5" w:rsidP="00EE2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01C0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имеющие нарушение опорно-двигательного аппарата.</w:t>
            </w:r>
          </w:p>
        </w:tc>
      </w:tr>
      <w:tr w:rsidR="00EE21C5" w:rsidRPr="00220BE2" w:rsidTr="00BE0C51">
        <w:trPr>
          <w:trHeight w:val="983"/>
        </w:trPr>
        <w:tc>
          <w:tcPr>
            <w:tcW w:w="5671" w:type="dxa"/>
          </w:tcPr>
          <w:p w:rsidR="00EE21C5" w:rsidRPr="000335EA" w:rsidRDefault="00EE21C5" w:rsidP="00BE0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35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Краткое описание мероприятий в рамках проекта:</w:t>
            </w:r>
          </w:p>
        </w:tc>
        <w:tc>
          <w:tcPr>
            <w:tcW w:w="5528" w:type="dxa"/>
            <w:vAlign w:val="center"/>
          </w:tcPr>
          <w:p w:rsidR="00EE21C5" w:rsidRDefault="00EE21C5" w:rsidP="00EE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2F7DD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этап: выявление и определение потребностей, способностей, возможностей, личностной направленности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людей с ограниченными возможностями.</w:t>
            </w:r>
          </w:p>
          <w:p w:rsidR="00EE21C5" w:rsidRDefault="00EE21C5" w:rsidP="00EE21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DDD">
              <w:rPr>
                <w:rFonts w:ascii="Times New Roman" w:hAnsi="Times New Roman" w:cs="Times New Roman"/>
                <w:sz w:val="28"/>
                <w:szCs w:val="28"/>
              </w:rPr>
              <w:t xml:space="preserve"> 2. Этап непосредственно реабилитации: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мероприятий, направленных на восстановление утраченных навыков с использованием данного оборудования. </w:t>
            </w:r>
          </w:p>
          <w:p w:rsidR="00EE21C5" w:rsidRDefault="00EE21C5" w:rsidP="00EE2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7DDD">
              <w:rPr>
                <w:rFonts w:ascii="Times New Roman" w:hAnsi="Times New Roman" w:cs="Times New Roman"/>
                <w:sz w:val="28"/>
                <w:szCs w:val="28"/>
              </w:rPr>
              <w:t xml:space="preserve">3. Аналитический этап – ежеквартально (ежегодно): определение результативности работы, отслеживание рисков при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2F7DDD">
              <w:rPr>
                <w:rFonts w:ascii="Times New Roman" w:hAnsi="Times New Roman" w:cs="Times New Roman"/>
                <w:sz w:val="28"/>
                <w:szCs w:val="28"/>
              </w:rPr>
              <w:t>, внесение корректировок.</w:t>
            </w:r>
          </w:p>
          <w:p w:rsidR="00EE21C5" w:rsidRPr="00EE21C5" w:rsidRDefault="00EE21C5" w:rsidP="00EE2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1C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компьютерной базы данных, для количественного и качественного учета реализации проекта и оказываемых услуг. </w:t>
            </w:r>
          </w:p>
          <w:p w:rsidR="00EE21C5" w:rsidRPr="000335EA" w:rsidRDefault="00EE21C5" w:rsidP="00B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E21C5" w:rsidRPr="00220BE2" w:rsidTr="00BE0C51">
        <w:trPr>
          <w:trHeight w:val="2835"/>
        </w:trPr>
        <w:tc>
          <w:tcPr>
            <w:tcW w:w="5671" w:type="dxa"/>
          </w:tcPr>
          <w:p w:rsidR="00EE21C5" w:rsidRPr="00904C3E" w:rsidRDefault="00EE21C5" w:rsidP="00BE0C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4C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Ожидаемые конечные результаты реализации Проекта</w:t>
            </w:r>
          </w:p>
        </w:tc>
        <w:tc>
          <w:tcPr>
            <w:tcW w:w="5528" w:type="dxa"/>
          </w:tcPr>
          <w:p w:rsidR="00EE21C5" w:rsidRPr="00EE21C5" w:rsidRDefault="00EE21C5" w:rsidP="00EE2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1C5">
              <w:rPr>
                <w:rFonts w:ascii="Times New Roman" w:hAnsi="Times New Roman" w:cs="Times New Roman"/>
                <w:sz w:val="28"/>
                <w:szCs w:val="28"/>
              </w:rPr>
              <w:t>Охват максимального количества людей с нарушениями опорно-двигательного аппарата.</w:t>
            </w:r>
          </w:p>
          <w:p w:rsidR="00EE21C5" w:rsidRPr="00EE21C5" w:rsidRDefault="00EE21C5" w:rsidP="00EE2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21C5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Заинтересованность в услуге предоставления средств реабилитации. </w:t>
            </w:r>
          </w:p>
          <w:p w:rsidR="00EE21C5" w:rsidRPr="00220BE2" w:rsidRDefault="00EE21C5" w:rsidP="00EE21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Снижение эмоционального напряжения человека, с нарушениями опорно-двигательного аппарата.</w:t>
            </w:r>
          </w:p>
        </w:tc>
      </w:tr>
      <w:tr w:rsidR="00EE21C5" w:rsidRPr="00220BE2" w:rsidTr="00BE0C51">
        <w:trPr>
          <w:trHeight w:val="1134"/>
        </w:trPr>
        <w:tc>
          <w:tcPr>
            <w:tcW w:w="5671" w:type="dxa"/>
          </w:tcPr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>Общий объем финансирования (в долларах США):</w:t>
            </w:r>
          </w:p>
        </w:tc>
        <w:tc>
          <w:tcPr>
            <w:tcW w:w="5528" w:type="dxa"/>
            <w:vAlign w:val="center"/>
          </w:tcPr>
          <w:p w:rsidR="00EE21C5" w:rsidRPr="008C33E4" w:rsidRDefault="00EE21C5" w:rsidP="00BE0C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2 700</w:t>
            </w:r>
          </w:p>
        </w:tc>
      </w:tr>
      <w:tr w:rsidR="00EE21C5" w:rsidRPr="00220BE2" w:rsidTr="00BE0C51">
        <w:trPr>
          <w:trHeight w:val="1134"/>
        </w:trPr>
        <w:tc>
          <w:tcPr>
            <w:tcW w:w="5671" w:type="dxa"/>
          </w:tcPr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Источник финансирования:      </w:t>
            </w:r>
          </w:p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Объем финансирования            </w:t>
            </w:r>
          </w:p>
          <w:p w:rsidR="00EE21C5" w:rsidRPr="008C33E4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долларах США):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EE21C5" w:rsidRPr="00220BE2" w:rsidTr="00BE0C51">
        <w:trPr>
          <w:trHeight w:val="1134"/>
        </w:trPr>
        <w:tc>
          <w:tcPr>
            <w:tcW w:w="5671" w:type="dxa"/>
          </w:tcPr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донора</w:t>
            </w:r>
          </w:p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>Софинансирование</w:t>
            </w:r>
            <w:proofErr w:type="spellEnd"/>
          </w:p>
        </w:tc>
        <w:tc>
          <w:tcPr>
            <w:tcW w:w="5528" w:type="dxa"/>
          </w:tcPr>
          <w:p w:rsidR="00EE21C5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2 600</w:t>
            </w:r>
          </w:p>
          <w:p w:rsidR="00EE21C5" w:rsidRPr="008E30FA" w:rsidRDefault="00EE21C5" w:rsidP="00BE0C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EE21C5" w:rsidRPr="00220BE2" w:rsidTr="00BE0C51">
        <w:trPr>
          <w:trHeight w:val="1134"/>
        </w:trPr>
        <w:tc>
          <w:tcPr>
            <w:tcW w:w="5671" w:type="dxa"/>
          </w:tcPr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>Место реализации проекта (область/район, город):</w:t>
            </w:r>
          </w:p>
        </w:tc>
        <w:tc>
          <w:tcPr>
            <w:tcW w:w="5528" w:type="dxa"/>
          </w:tcPr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Минская область, Дзержинский район,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ержинск, ул. 1-я Ленинская, </w:t>
            </w:r>
            <w:r w:rsidRPr="008E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EE21C5" w:rsidRPr="00220BE2" w:rsidTr="00BE0C51">
        <w:trPr>
          <w:trHeight w:val="1134"/>
        </w:trPr>
        <w:tc>
          <w:tcPr>
            <w:tcW w:w="5671" w:type="dxa"/>
          </w:tcPr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Контактное лицо: </w:t>
            </w:r>
          </w:p>
          <w:p w:rsidR="00EE21C5" w:rsidRPr="008E30FA" w:rsidRDefault="00EE21C5" w:rsidP="00BE0C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30FA">
              <w:rPr>
                <w:rFonts w:ascii="Times New Roman" w:hAnsi="Times New Roman" w:cs="Times New Roman"/>
                <w:b/>
                <w:sz w:val="28"/>
                <w:szCs w:val="28"/>
              </w:rPr>
              <w:t>инициалы, фамилия, должность, телефон, адрес электронной почты</w:t>
            </w:r>
          </w:p>
        </w:tc>
        <w:tc>
          <w:tcPr>
            <w:tcW w:w="5528" w:type="dxa"/>
          </w:tcPr>
          <w:p w:rsidR="00EE21C5" w:rsidRPr="008E30FA" w:rsidRDefault="00EE21C5" w:rsidP="00BE0C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Романович,</w:t>
            </w:r>
          </w:p>
          <w:p w:rsidR="00EE21C5" w:rsidRDefault="00EE21C5" w:rsidP="00BE0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ГУ «Дзержинский территориальный центр социального обслуживания населения», </w:t>
            </w:r>
          </w:p>
          <w:p w:rsidR="00EE21C5" w:rsidRPr="001401C0" w:rsidRDefault="00EE21C5" w:rsidP="00BE0C51">
            <w:pPr>
              <w:rPr>
                <w:sz w:val="28"/>
                <w:szCs w:val="28"/>
              </w:rPr>
            </w:pPr>
            <w:r w:rsidRPr="001401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801716-7-00-21, </w:t>
            </w:r>
            <w:proofErr w:type="spellStart"/>
            <w:r w:rsidRPr="001401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dtcson</w:t>
            </w:r>
            <w:proofErr w:type="spellEnd"/>
            <w:r w:rsidRPr="001401C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1401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dzerzhinsk</w:t>
            </w:r>
            <w:proofErr w:type="spellEnd"/>
            <w:r w:rsidRPr="001401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1401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1401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401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  <w:p w:rsidR="00EE21C5" w:rsidRPr="008E30FA" w:rsidRDefault="00EE21C5" w:rsidP="00BE0C5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E0520" w:rsidRDefault="005E0520"/>
    <w:p w:rsidR="00C5637A" w:rsidRDefault="00C5637A"/>
    <w:p w:rsidR="00C5637A" w:rsidRDefault="00C5637A"/>
    <w:p w:rsidR="00C5637A" w:rsidRDefault="00C5637A"/>
    <w:p w:rsidR="00C5637A" w:rsidRDefault="00C5637A"/>
    <w:p w:rsidR="00C5637A" w:rsidRDefault="00C5637A"/>
    <w:p w:rsidR="00C5637A" w:rsidRDefault="00C5637A"/>
    <w:p w:rsidR="00C5637A" w:rsidRDefault="00C5637A"/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5528"/>
      </w:tblGrid>
      <w:tr w:rsidR="00C5637A" w:rsidRPr="00C5637A" w:rsidTr="005952C4">
        <w:trPr>
          <w:trHeight w:val="707"/>
        </w:trPr>
        <w:tc>
          <w:tcPr>
            <w:tcW w:w="11199" w:type="dxa"/>
            <w:gridSpan w:val="2"/>
            <w:tcBorders>
              <w:bottom w:val="single" w:sz="4" w:space="0" w:color="auto"/>
            </w:tcBorders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" w:lineRule="atLeast"/>
              <w:jc w:val="center"/>
              <w:rPr>
                <w:rFonts w:ascii="Times New Roman" w:eastAsia="Times New Roman" w:hAnsi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/>
                <w:color w:val="1F1F1F"/>
                <w:sz w:val="28"/>
                <w:szCs w:val="28"/>
                <w:lang w:val="en"/>
              </w:rPr>
              <w:lastRenderedPageBreak/>
              <w:t>Humanitarian project of the state institution "Dzerzhinsky territorial center of social services to the population"</w:t>
            </w:r>
          </w:p>
        </w:tc>
      </w:tr>
      <w:tr w:rsidR="00C5637A" w:rsidRPr="00C5637A" w:rsidTr="005952C4">
        <w:trPr>
          <w:trHeight w:val="707"/>
        </w:trPr>
        <w:tc>
          <w:tcPr>
            <w:tcW w:w="5671" w:type="dxa"/>
            <w:tcBorders>
              <w:top w:val="single" w:sz="4" w:space="0" w:color="auto"/>
            </w:tcBorders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Project name:</w:t>
            </w:r>
          </w:p>
          <w:p w:rsidR="00C5637A" w:rsidRPr="00C5637A" w:rsidRDefault="00C5637A" w:rsidP="00C5637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5637A" w:rsidRPr="00C5637A" w:rsidRDefault="00C5637A" w:rsidP="00C563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563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5637A">
              <w:rPr>
                <w:rFonts w:ascii="Times New Roman" w:hAnsi="Times New Roman" w:cs="Times New Roman"/>
                <w:sz w:val="28"/>
                <w:szCs w:val="28"/>
              </w:rPr>
              <w:t>Gadmover</w:t>
            </w:r>
            <w:proofErr w:type="spellEnd"/>
            <w:r w:rsidRPr="00C5637A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C5637A" w:rsidRPr="00C5637A" w:rsidTr="005952C4">
        <w:trPr>
          <w:trHeight w:val="450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Project implementation period:</w:t>
            </w:r>
          </w:p>
          <w:p w:rsidR="00C5637A" w:rsidRPr="00C5637A" w:rsidRDefault="00C5637A" w:rsidP="00C5637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Indefinitely</w:t>
            </w:r>
          </w:p>
        </w:tc>
      </w:tr>
      <w:tr w:rsidR="00C5637A" w:rsidRPr="00C5637A" w:rsidTr="005952C4">
        <w:trPr>
          <w:trHeight w:val="450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The applicant organization proposing the project:</w:t>
            </w:r>
          </w:p>
          <w:p w:rsidR="00C5637A" w:rsidRPr="00C5637A" w:rsidRDefault="00C5637A" w:rsidP="00C5637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State institution "Dzerzhinsky territorial center of social services for the population" (hereinafter referred to as the Center)</w:t>
            </w:r>
          </w:p>
        </w:tc>
      </w:tr>
      <w:tr w:rsidR="00C5637A" w:rsidRPr="00C5637A" w:rsidTr="005952C4">
        <w:trPr>
          <w:trHeight w:val="834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Project goals:</w:t>
            </w:r>
          </w:p>
          <w:p w:rsidR="00C5637A" w:rsidRPr="00C5637A" w:rsidRDefault="00C5637A" w:rsidP="00C5637A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Assistance in adaptation and rehabilitation of people with musculoskeletal disorders.</w:t>
            </w:r>
          </w:p>
        </w:tc>
      </w:tr>
      <w:tr w:rsidR="00C5637A" w:rsidRPr="00C5637A" w:rsidTr="005952C4">
        <w:trPr>
          <w:trHeight w:val="834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Tasks planned for implementation within the framework of the project</w:t>
            </w:r>
          </w:p>
          <w:p w:rsidR="00C5637A" w:rsidRPr="00C5637A" w:rsidRDefault="00C5637A" w:rsidP="00C5637A">
            <w:pPr>
              <w:spacing w:after="0"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Purchase of necessary equipment (exercise bike, foot massage device, gyroscopic hand trainer, fine motor skills trainer, massage gun). Organization of an information campaign in this area of ​​activity.</w:t>
            </w:r>
          </w:p>
        </w:tc>
      </w:tr>
      <w:tr w:rsidR="00C5637A" w:rsidRPr="00C5637A" w:rsidTr="005952C4">
        <w:trPr>
          <w:trHeight w:val="834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Target group:</w:t>
            </w:r>
          </w:p>
          <w:p w:rsidR="00C5637A" w:rsidRPr="00C5637A" w:rsidRDefault="00C5637A" w:rsidP="00C5637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  <w:vAlign w:val="center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Citizens with musculoskeletal disorders.</w:t>
            </w:r>
          </w:p>
        </w:tc>
      </w:tr>
      <w:tr w:rsidR="00C5637A" w:rsidRPr="00C5637A" w:rsidTr="005952C4">
        <w:trPr>
          <w:trHeight w:val="983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Brief description of the project activities:</w:t>
            </w:r>
          </w:p>
          <w:p w:rsidR="00C5637A" w:rsidRPr="00C5637A" w:rsidRDefault="00C5637A" w:rsidP="00C5637A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528" w:type="dxa"/>
            <w:vAlign w:val="center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1. Organizational stage: identification and definition of needs, abilities, opportunities, and personal orientation of people with disabilities.</w:t>
            </w:r>
          </w:p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2. Direct rehabilitation stage: implementation of measures aimed at restoring lost skills using this equipment.</w:t>
            </w:r>
          </w:p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3. Analytical stage – quarterly (annually): determining the effectiveness of work, monitoring risks during project implementation, making adjustments.</w:t>
            </w:r>
          </w:p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Creation of a computer database for quantitative and qualitative accounting of project implementation and services rendered.</w:t>
            </w:r>
          </w:p>
        </w:tc>
      </w:tr>
      <w:tr w:rsidR="00C5637A" w:rsidRPr="00C5637A" w:rsidTr="005952C4">
        <w:trPr>
          <w:trHeight w:val="2835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Expected final results of the Project implementation</w:t>
            </w:r>
          </w:p>
          <w:p w:rsidR="00C5637A" w:rsidRPr="00C5637A" w:rsidRDefault="00C5637A" w:rsidP="00C563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528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Reaching the maximum number of people with musculoskeletal disorders.</w:t>
            </w:r>
          </w:p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Interest in the service of providing rehabilitation equipment.</w:t>
            </w:r>
          </w:p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Reducing the emotional stress of a person with musculoskeletal disorders.</w:t>
            </w:r>
          </w:p>
        </w:tc>
      </w:tr>
      <w:tr w:rsidR="00C5637A" w:rsidRPr="00C5637A" w:rsidTr="005952C4">
        <w:trPr>
          <w:trHeight w:val="1134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lastRenderedPageBreak/>
              <w:t>Total funding amount (US$):</w:t>
            </w:r>
          </w:p>
          <w:p w:rsidR="00C5637A" w:rsidRPr="00C5637A" w:rsidRDefault="00C5637A" w:rsidP="00C563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5637A" w:rsidRPr="00C5637A" w:rsidRDefault="00C5637A" w:rsidP="00C563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37A">
              <w:rPr>
                <w:rFonts w:ascii="Times New Roman" w:hAnsi="Times New Roman" w:cs="Times New Roman"/>
                <w:b/>
                <w:sz w:val="28"/>
                <w:szCs w:val="28"/>
              </w:rPr>
              <w:t>2 700</w:t>
            </w:r>
          </w:p>
        </w:tc>
      </w:tr>
      <w:tr w:rsidR="00C5637A" w:rsidRPr="00C5637A" w:rsidTr="005952C4">
        <w:trPr>
          <w:trHeight w:val="1134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Source of funding:</w:t>
            </w:r>
          </w:p>
        </w:tc>
        <w:tc>
          <w:tcPr>
            <w:tcW w:w="5528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Funding Amount (in USD):</w:t>
            </w:r>
          </w:p>
        </w:tc>
      </w:tr>
      <w:tr w:rsidR="00C5637A" w:rsidRPr="00C5637A" w:rsidTr="005952C4">
        <w:trPr>
          <w:trHeight w:val="1134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Donor funds</w:t>
            </w:r>
          </w:p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Co-financing</w:t>
            </w:r>
          </w:p>
          <w:p w:rsidR="00C5637A" w:rsidRPr="00C5637A" w:rsidRDefault="00C5637A" w:rsidP="00C5637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vAlign w:val="center"/>
          </w:tcPr>
          <w:p w:rsidR="00C5637A" w:rsidRPr="00C5637A" w:rsidRDefault="00C5637A" w:rsidP="00C563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637A">
              <w:rPr>
                <w:rFonts w:ascii="Times New Roman" w:hAnsi="Times New Roman" w:cs="Times New Roman"/>
                <w:b/>
                <w:sz w:val="28"/>
                <w:szCs w:val="28"/>
              </w:rPr>
              <w:t>2 600</w:t>
            </w:r>
          </w:p>
          <w:p w:rsidR="00C5637A" w:rsidRPr="00C5637A" w:rsidRDefault="00C5637A" w:rsidP="00C563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637A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</w:tr>
      <w:tr w:rsidR="00C5637A" w:rsidRPr="00C5637A" w:rsidTr="005952C4">
        <w:trPr>
          <w:trHeight w:val="1134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Location of project implementation (region/district, city):</w:t>
            </w:r>
          </w:p>
          <w:p w:rsidR="00C5637A" w:rsidRPr="00C5637A" w:rsidRDefault="00C5637A" w:rsidP="00C5637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Minsk region, Dzerzhinsky district, </w:t>
            </w:r>
            <w:proofErr w:type="spellStart"/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Dzerzhinsk</w:t>
            </w:r>
            <w:proofErr w:type="spellEnd"/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city, 1st </w:t>
            </w:r>
            <w:proofErr w:type="spellStart"/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Leninskaya</w:t>
            </w:r>
            <w:proofErr w:type="spellEnd"/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 street, 37</w:t>
            </w:r>
          </w:p>
        </w:tc>
      </w:tr>
      <w:tr w:rsidR="00C5637A" w:rsidRPr="00C5637A" w:rsidTr="005952C4">
        <w:trPr>
          <w:trHeight w:val="1134"/>
        </w:trPr>
        <w:tc>
          <w:tcPr>
            <w:tcW w:w="5671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 xml:space="preserve">Contact person: </w:t>
            </w:r>
          </w:p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  <w:t>(</w:t>
            </w: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"/>
              </w:rPr>
              <w:t>initials, surname, position, phone, email address</w:t>
            </w:r>
            <w:r w:rsidRPr="00C5637A">
              <w:rPr>
                <w:rFonts w:ascii="Times New Roman" w:eastAsia="Times New Roman" w:hAnsi="Times New Roman" w:cs="Times New Roman"/>
                <w:b/>
                <w:color w:val="1F1F1F"/>
                <w:sz w:val="28"/>
                <w:szCs w:val="28"/>
                <w:lang w:val="en-US"/>
              </w:rPr>
              <w:t>)</w:t>
            </w:r>
          </w:p>
          <w:p w:rsidR="00C5637A" w:rsidRPr="00C5637A" w:rsidRDefault="00C5637A" w:rsidP="00C5637A">
            <w:pPr>
              <w:spacing w:line="20" w:lineRule="atLeast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528" w:type="dxa"/>
          </w:tcPr>
          <w:p w:rsidR="00C5637A" w:rsidRPr="00C5637A" w:rsidRDefault="00C5637A" w:rsidP="00C5637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" w:lineRule="atLeast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-US"/>
              </w:rPr>
            </w:pPr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 xml:space="preserve">V.V. </w:t>
            </w:r>
            <w:proofErr w:type="spellStart"/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Romanovich</w:t>
            </w:r>
            <w:proofErr w:type="spellEnd"/>
            <w:r w:rsidRPr="00C5637A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en"/>
              </w:rPr>
              <w:t>, Director of the State Institution “Dzerzhinsky Territorial Center for Social Services to the Population”,</w:t>
            </w:r>
          </w:p>
          <w:p w:rsidR="00C5637A" w:rsidRPr="00C5637A" w:rsidRDefault="00C5637A" w:rsidP="00C5637A">
            <w:pPr>
              <w:spacing w:line="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5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801716-7-00-21, </w:t>
            </w:r>
            <w:proofErr w:type="spellStart"/>
            <w:r w:rsidRPr="00C563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dtcson</w:t>
            </w:r>
            <w:proofErr w:type="spellEnd"/>
            <w:r w:rsidRPr="00C5637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C563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dzerzhinsk</w:t>
            </w:r>
            <w:proofErr w:type="spellEnd"/>
            <w:r w:rsidRPr="00C56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C563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gov</w:t>
            </w:r>
            <w:proofErr w:type="spellEnd"/>
            <w:r w:rsidRPr="00C56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63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</w:p>
        </w:tc>
      </w:tr>
    </w:tbl>
    <w:p w:rsidR="00C5637A" w:rsidRDefault="00C5637A">
      <w:bookmarkStart w:id="0" w:name="_GoBack"/>
      <w:bookmarkEnd w:id="0"/>
    </w:p>
    <w:p w:rsidR="00C5637A" w:rsidRDefault="00C5637A"/>
    <w:sectPr w:rsidR="00C5637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3026E"/>
    <w:multiLevelType w:val="hybridMultilevel"/>
    <w:tmpl w:val="5A98EE32"/>
    <w:lvl w:ilvl="0" w:tplc="DD9E9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00F95"/>
    <w:multiLevelType w:val="hybridMultilevel"/>
    <w:tmpl w:val="F356EA7C"/>
    <w:lvl w:ilvl="0" w:tplc="DF763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7678B"/>
    <w:multiLevelType w:val="hybridMultilevel"/>
    <w:tmpl w:val="105AC88A"/>
    <w:lvl w:ilvl="0" w:tplc="7DF6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739"/>
    <w:rsid w:val="00564983"/>
    <w:rsid w:val="005E0520"/>
    <w:rsid w:val="007C5739"/>
    <w:rsid w:val="00C5637A"/>
    <w:rsid w:val="00DE3DDC"/>
    <w:rsid w:val="00E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D3EF"/>
  <w15:chartTrackingRefBased/>
  <w15:docId w15:val="{A6AF987E-1F81-45EE-94E8-CE1FE84A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1C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21C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E21C5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Кристина</cp:lastModifiedBy>
  <cp:revision>3</cp:revision>
  <dcterms:created xsi:type="dcterms:W3CDTF">2025-03-18T12:14:00Z</dcterms:created>
  <dcterms:modified xsi:type="dcterms:W3CDTF">2025-03-27T05:59:00Z</dcterms:modified>
</cp:coreProperties>
</file>