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C4" w:rsidRPr="004464C4" w:rsidRDefault="004464C4" w:rsidP="00446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4464C4" w:rsidRPr="004464C4" w:rsidTr="00496CA5">
        <w:tc>
          <w:tcPr>
            <w:tcW w:w="9464" w:type="dxa"/>
            <w:gridSpan w:val="2"/>
          </w:tcPr>
          <w:p w:rsidR="004464C4" w:rsidRPr="004464C4" w:rsidRDefault="004464C4" w:rsidP="004464C4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Наименование проекта: </w:t>
            </w:r>
            <w:r w:rsidR="009D10D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«</w:t>
            </w:r>
            <w:r w:rsidRPr="00446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Территория доступного спорта</w:t>
            </w:r>
            <w:r w:rsidR="009D10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Срок реализации проекта</w:t>
            </w: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: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бессрочно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8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3. Организация–заявитель, предлагающая проект:</w:t>
            </w:r>
            <w:r w:rsidRPr="00446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учреждение «Дзержинский территориальный центр социального обслуживания населения» 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9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hd w:val="clear" w:color="auto" w:fill="FFFFFF"/>
              <w:spacing w:after="28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4. Цель проекта</w:t>
            </w: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: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физическое, психологическое и эмоциональное оздоровление людей с ограниченными возможностями, пожилых граждан; формирование навыков здорового образа жизни, формирование осознанного отношения инвалидов и членов их семей, граждан пожилого возраста к своим силам, потребности в систематических занятиях физическими упражнениями, готовности к преодолению возможных физических нагрузок.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5. Задачи, планируемые к </w:t>
            </w:r>
            <w:r w:rsidRPr="00446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выполнению в рамках реализации проекта</w:t>
            </w: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: 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создание, обустройство места для занятий физкультурой и спортом для инвалидов и членов их семей, граждан пожилого возраста;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оздоровление, восстановление физических сил инвалидов и членов их семей, граждан пожилого возраста; 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поддержание гармоничного физического и функционального развития;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совершенствование и углубление основных двигательных умений и навыков;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и укрепление положительного отношения к регулярной двигательной деятельности;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удовлетворение потребности в общении;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привлечение волонтеров для добровольческой помощи людям с ограниченными возможностями и пожилым гражданам.</w:t>
            </w:r>
          </w:p>
          <w:p w:rsidR="004464C4" w:rsidRPr="004464C4" w:rsidRDefault="004464C4" w:rsidP="004464C4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6. Целевая группа</w:t>
            </w: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: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</w:t>
            </w:r>
            <w:r w:rsidR="00856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 2 группы, </w:t>
            </w:r>
            <w:r w:rsidR="00856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граждане пожилого возр</w:t>
            </w:r>
            <w:r w:rsidR="00B21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56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7. Краткое описание мероприятий в рамках проекта</w:t>
            </w: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: 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приобретение спортивных тренажёров: беговой дорожки, велотренажёра, эллиптического тренажёра, гимнастических ковриков, мячей для фитнеса, скакалок, обручей;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бесплатных занятий физкультурой и спортом в шаговой доступности от дома </w:t>
            </w:r>
            <w:r w:rsidRPr="004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инвалидов, граждан пожилого возраста.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85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8. Общий объем финансирования </w:t>
            </w: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(в евро):</w:t>
            </w:r>
            <w:r w:rsidR="00856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550" w:type="dxa"/>
            <w:shd w:val="clear" w:color="auto" w:fill="auto"/>
          </w:tcPr>
          <w:p w:rsidR="004464C4" w:rsidRPr="004464C4" w:rsidRDefault="004464C4" w:rsidP="004464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464C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Источник финансирования</w:t>
            </w:r>
            <w:r w:rsidRPr="004464C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914" w:type="dxa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0" w:type="dxa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Средства донора </w:t>
            </w:r>
          </w:p>
        </w:tc>
        <w:tc>
          <w:tcPr>
            <w:tcW w:w="3914" w:type="dxa"/>
            <w:shd w:val="clear" w:color="auto" w:fill="auto"/>
          </w:tcPr>
          <w:p w:rsidR="004464C4" w:rsidRPr="004464C4" w:rsidRDefault="00856D49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5550" w:type="dxa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14" w:type="dxa"/>
            <w:shd w:val="clear" w:color="auto" w:fill="auto"/>
          </w:tcPr>
          <w:p w:rsidR="004464C4" w:rsidRPr="004464C4" w:rsidRDefault="00856D49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200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9. Место реализации проекта</w:t>
            </w: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: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г.Фаниполь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46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Дзержинский район, Минская область, Республика Беларусь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10. Контактное лицо</w:t>
            </w: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: 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 Виктория Владимировна директор ГУ «Дзержинский территориальный центр социального обслуживани</w:t>
            </w:r>
            <w:r w:rsidR="00856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населения», 801716 700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</w:t>
            </w:r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1E5E" w:rsidRPr="008E3E6C">
              <w:rPr>
                <w:rFonts w:ascii="Times New Roman" w:hAnsi="Times New Roman" w:cs="Times New Roman"/>
                <w:bCs/>
                <w:sz w:val="28"/>
                <w:szCs w:val="28"/>
              </w:rPr>
              <w:t>dtcson@dzerzhinsk.gov.by</w:t>
            </w:r>
          </w:p>
        </w:tc>
      </w:tr>
    </w:tbl>
    <w:p w:rsidR="004464C4" w:rsidRDefault="004464C4" w:rsidP="0044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464C4" w:rsidRPr="004464C4" w:rsidRDefault="004464C4" w:rsidP="0044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4464C4" w:rsidRPr="004464C4" w:rsidTr="00496CA5">
        <w:tc>
          <w:tcPr>
            <w:tcW w:w="9464" w:type="dxa"/>
            <w:gridSpan w:val="2"/>
          </w:tcPr>
          <w:p w:rsidR="004464C4" w:rsidRPr="004464C4" w:rsidRDefault="004464C4" w:rsidP="004464C4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4C4" w:rsidRPr="008E3E6C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1. Project name: Territory of accessible sports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Project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implementation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period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indefinitely</w:t>
            </w:r>
            <w:proofErr w:type="spellEnd"/>
          </w:p>
        </w:tc>
      </w:tr>
      <w:tr w:rsidR="004464C4" w:rsidRPr="008E3E6C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8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3. The applicant organization offering the project: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State Institution "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Dzerzhinsk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 Territorial Center for Social Services of the population"</w:t>
            </w:r>
          </w:p>
        </w:tc>
      </w:tr>
      <w:tr w:rsidR="004464C4" w:rsidRPr="008E3E6C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3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hd w:val="clear" w:color="auto" w:fill="FFFFFF"/>
              <w:spacing w:after="28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4. The purpose of the project: physical, psychological and emotional recovery of people with disabilities, senior citizens; formation of healthy lifestyle skills, formation of a conscious attitude of disabled people and their family members, elderly citizens to their strengths, the need for systematic physical exercises, readiness to overcome possible physical exertion</w:t>
            </w:r>
          </w:p>
        </w:tc>
      </w:tr>
      <w:tr w:rsidR="004464C4" w:rsidRPr="008E3E6C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5. Tasks planned for implementation within the framework of the project: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creation, arrangement of a place for physical education and sports for disabled people and their family members, elderly citizens;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rehabilitation, restoration of physical strength of disabled people and their family members, elderly citizens;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maintenance of harmonious physical and functional development;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improvement and deepening of basic motor skills and abilities;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formation and strengthening of a positive attitude to regular motor activity;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satisfaction of the need for communication;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involvement of volunteers for voluntary assistance to people with disabilities and elderly citizens</w:t>
            </w:r>
          </w:p>
        </w:tc>
      </w:tr>
      <w:tr w:rsidR="004464C4" w:rsidRPr="008E3E6C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6. Target group: d</w:t>
            </w:r>
            <w:r w:rsidR="00856D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isabled people of groups 1, 2, </w:t>
            </w: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 senior citizens.</w:t>
            </w:r>
          </w:p>
        </w:tc>
      </w:tr>
      <w:tr w:rsidR="004464C4" w:rsidRPr="008E3E6C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7. Brief description of the project activities: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purchase of sports equipment: treadmill, exercise bike, elliptical trainer, gym mats, fitness balls, jump ropes, hoops;</w:t>
            </w:r>
          </w:p>
          <w:p w:rsidR="004464C4" w:rsidRPr="004464C4" w:rsidRDefault="004464C4" w:rsidP="00446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- conducting free physical education and sports classes within walking distance from the house for the disabled, elderly citizens.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85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Total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funding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in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euros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): </w:t>
            </w:r>
            <w:r w:rsidR="00856D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3000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550" w:type="dxa"/>
            <w:shd w:val="clear" w:color="auto" w:fill="auto"/>
          </w:tcPr>
          <w:p w:rsidR="004464C4" w:rsidRPr="004464C4" w:rsidRDefault="004464C4" w:rsidP="004464C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4464C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Source</w:t>
            </w:r>
            <w:proofErr w:type="spellEnd"/>
            <w:r w:rsidRPr="004464C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464C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of</w:t>
            </w:r>
            <w:proofErr w:type="spellEnd"/>
            <w:r w:rsidRPr="004464C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464C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funding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Amount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funding</w:t>
            </w:r>
            <w:proofErr w:type="spellEnd"/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0" w:type="dxa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Donor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funds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4464C4" w:rsidRPr="004464C4" w:rsidRDefault="00856D49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</w:t>
            </w:r>
          </w:p>
        </w:tc>
      </w:tr>
      <w:tr w:rsidR="004464C4" w:rsidRPr="004464C4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5550" w:type="dxa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Co-financing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4464C4" w:rsidRPr="004464C4" w:rsidRDefault="00856D49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200</w:t>
            </w:r>
          </w:p>
        </w:tc>
      </w:tr>
      <w:tr w:rsidR="004464C4" w:rsidRPr="008E3E6C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4464C4" w:rsidRPr="004464C4" w:rsidRDefault="004464C4" w:rsidP="0044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9. Project location: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Fanipol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, Dzerzhinsky district, Minsk region, Republic of Belarus</w:t>
            </w:r>
          </w:p>
        </w:tc>
      </w:tr>
      <w:tr w:rsidR="004464C4" w:rsidRPr="008E3E6C" w:rsidTr="00496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4464C4" w:rsidRPr="00B21E5E" w:rsidRDefault="004464C4" w:rsidP="004464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10. Contact person: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Romanovich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 Victoria 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Vladimirovna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 Director of the State Institution "</w:t>
            </w:r>
            <w:proofErr w:type="spellStart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Dzerzhinsk</w:t>
            </w:r>
            <w:proofErr w:type="spellEnd"/>
            <w:r w:rsidRPr="00446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 Territorial Center for Social Services of the Population"</w:t>
            </w:r>
            <w:r w:rsidR="00856D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,          8 01716 700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21</w:t>
            </w:r>
            <w:r w:rsidR="008E3E6C" w:rsidRPr="008E3E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 </w:t>
            </w:r>
            <w:r w:rsidR="00B21E5E" w:rsidRPr="008E3E6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en-US" w:eastAsia="ru-RU"/>
              </w:rPr>
              <w:t>dtcson@dzerzhinsk.gov.by</w:t>
            </w:r>
          </w:p>
        </w:tc>
      </w:tr>
    </w:tbl>
    <w:p w:rsidR="004464C4" w:rsidRPr="004464C4" w:rsidRDefault="004464C4" w:rsidP="00446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sectPr w:rsidR="004464C4" w:rsidRPr="004464C4" w:rsidSect="004464C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E38"/>
    <w:multiLevelType w:val="hybridMultilevel"/>
    <w:tmpl w:val="F308F97E"/>
    <w:lvl w:ilvl="0" w:tplc="0C1CDA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F02846"/>
    <w:multiLevelType w:val="hybridMultilevel"/>
    <w:tmpl w:val="84FAE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C4"/>
    <w:rsid w:val="004464C4"/>
    <w:rsid w:val="004C5491"/>
    <w:rsid w:val="005C3E66"/>
    <w:rsid w:val="006C5483"/>
    <w:rsid w:val="007C2F13"/>
    <w:rsid w:val="00856D49"/>
    <w:rsid w:val="008E3E6C"/>
    <w:rsid w:val="009054C4"/>
    <w:rsid w:val="009D10DD"/>
    <w:rsid w:val="00B12536"/>
    <w:rsid w:val="00B21E5E"/>
    <w:rsid w:val="00C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2C0C"/>
  <w15:chartTrackingRefBased/>
  <w15:docId w15:val="{CA67A3C1-1122-41D2-8BDB-A96E56B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2022-02-26T15:22:00Z</dcterms:created>
  <dcterms:modified xsi:type="dcterms:W3CDTF">2025-03-19T12:29:00Z</dcterms:modified>
</cp:coreProperties>
</file>